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816EA5" w:rsidP="00AB1896">
      <w:pPr>
        <w:shd w:val="clear" w:color="auto" w:fill="FFFFFF"/>
        <w:tabs>
          <w:tab w:val="left" w:pos="3148"/>
          <w:tab w:val="center" w:pos="4818"/>
          <w:tab w:val="left" w:pos="6926"/>
        </w:tabs>
        <w:ind w:left="6946"/>
        <w:jc w:val="center"/>
        <w:rPr>
          <w:b/>
          <w:sz w:val="24"/>
          <w:szCs w:val="24"/>
        </w:rPr>
      </w:pPr>
      <w:r>
        <w:rPr>
          <w:bCs/>
          <w:color w:val="000000"/>
          <w:sz w:val="24"/>
          <w:szCs w:val="24"/>
        </w:rPr>
        <w:tab/>
      </w:r>
      <w:r>
        <w:rPr>
          <w:bCs/>
          <w:color w:val="000000"/>
          <w:sz w:val="24"/>
          <w:szCs w:val="24"/>
        </w:rPr>
        <w:tab/>
      </w:r>
      <w:r>
        <w:rPr>
          <w:bCs/>
          <w:color w:val="000000"/>
          <w:sz w:val="24"/>
          <w:szCs w:val="24"/>
        </w:rPr>
        <w:tab/>
      </w:r>
      <w:r>
        <w:rPr>
          <w:bCs/>
          <w:color w:val="000000"/>
          <w:sz w:val="24"/>
          <w:szCs w:val="24"/>
        </w:rPr>
        <w:tab/>
      </w:r>
    </w:p>
    <w:p w:rsidR="00766105" w:rsidRPr="007C5B48" w:rsidRDefault="00AB1896" w:rsidP="005154EE">
      <w:pPr>
        <w:shd w:val="clear" w:color="auto" w:fill="FFFFFF"/>
        <w:tabs>
          <w:tab w:val="left" w:pos="6926"/>
        </w:tabs>
        <w:jc w:val="center"/>
        <w:rPr>
          <w:b/>
          <w:sz w:val="24"/>
          <w:szCs w:val="24"/>
        </w:rPr>
      </w:pPr>
      <w:r>
        <w:rPr>
          <w:b/>
          <w:bCs/>
          <w:sz w:val="24"/>
          <w:szCs w:val="24"/>
        </w:rPr>
        <w:t>Проект д</w:t>
      </w:r>
      <w:r w:rsidR="00766105" w:rsidRPr="007C5B48">
        <w:rPr>
          <w:b/>
          <w:bCs/>
          <w:sz w:val="24"/>
          <w:szCs w:val="24"/>
        </w:rPr>
        <w:t>оговор</w:t>
      </w:r>
      <w:r>
        <w:rPr>
          <w:b/>
          <w:bCs/>
          <w:sz w:val="24"/>
          <w:szCs w:val="24"/>
        </w:rPr>
        <w:t>а</w:t>
      </w:r>
      <w:r w:rsidR="00766105" w:rsidRPr="007C5B48">
        <w:rPr>
          <w:b/>
          <w:bCs/>
          <w:sz w:val="24"/>
          <w:szCs w:val="24"/>
        </w:rPr>
        <w:t xml:space="preserve">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 xml:space="preserve">г. </w:t>
      </w:r>
      <w:r w:rsidR="00AB1896">
        <w:rPr>
          <w:bCs/>
          <w:sz w:val="24"/>
          <w:szCs w:val="24"/>
        </w:rPr>
        <w:t>Благовещенск</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w:t>
      </w:r>
      <w:r w:rsidR="00AB1896">
        <w:rPr>
          <w:bCs/>
          <w:sz w:val="24"/>
          <w:szCs w:val="24"/>
        </w:rPr>
        <w:t>22</w:t>
      </w:r>
      <w:r w:rsidRPr="007C5B48">
        <w:rPr>
          <w:bCs/>
          <w:sz w:val="24"/>
          <w:szCs w:val="24"/>
        </w:rPr>
        <w:t xml:space="preserve">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766105" w:rsidRPr="006E50D5" w:rsidRDefault="00766105" w:rsidP="005154EE">
      <w:pPr>
        <w:ind w:firstLine="709"/>
        <w:jc w:val="both"/>
        <w:rPr>
          <w:spacing w:val="10"/>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9C560D">
        <w:rPr>
          <w:sz w:val="24"/>
          <w:szCs w:val="24"/>
          <w:highlight w:val="lightGray"/>
          <w:lang w:eastAsia="en-US"/>
        </w:rPr>
        <w:t xml:space="preserve">по </w:t>
      </w:r>
      <w:r w:rsidR="003E3E40" w:rsidRPr="009C560D">
        <w:rPr>
          <w:sz w:val="24"/>
          <w:szCs w:val="24"/>
          <w:highlight w:val="lightGray"/>
          <w:lang w:eastAsia="en-US"/>
        </w:rPr>
        <w:t xml:space="preserve">результатам </w:t>
      </w:r>
      <w:r w:rsidR="007120C4" w:rsidRPr="009C560D">
        <w:rPr>
          <w:sz w:val="24"/>
          <w:szCs w:val="24"/>
          <w:highlight w:val="lightGray"/>
          <w:lang w:eastAsia="en-US"/>
        </w:rPr>
        <w:t xml:space="preserve">проведенной Покупателем </w:t>
      </w:r>
      <w:r w:rsidR="003E3E40" w:rsidRPr="009C560D">
        <w:rPr>
          <w:sz w:val="24"/>
          <w:szCs w:val="24"/>
          <w:highlight w:val="lightGray"/>
          <w:lang w:eastAsia="en-US"/>
        </w:rPr>
        <w:t xml:space="preserve">конкурентной </w:t>
      </w:r>
      <w:r w:rsidR="008061C0" w:rsidRPr="009C560D">
        <w:rPr>
          <w:sz w:val="24"/>
          <w:szCs w:val="24"/>
          <w:highlight w:val="lightGray"/>
          <w:lang w:eastAsia="en-US"/>
        </w:rPr>
        <w:t xml:space="preserve">процедуры </w:t>
      </w:r>
      <w:r w:rsidR="003E3E40" w:rsidRPr="009C560D">
        <w:rPr>
          <w:sz w:val="24"/>
          <w:szCs w:val="24"/>
          <w:highlight w:val="lightGray"/>
          <w:lang w:eastAsia="en-US"/>
        </w:rPr>
        <w:t>по лоту</w:t>
      </w:r>
      <w:r w:rsidR="00BF4EB6" w:rsidRPr="009C560D">
        <w:rPr>
          <w:sz w:val="24"/>
          <w:szCs w:val="24"/>
          <w:highlight w:val="lightGray"/>
          <w:lang w:eastAsia="en-US"/>
        </w:rPr>
        <w:t xml:space="preserve"> </w:t>
      </w:r>
      <w:r w:rsidR="003E3E40" w:rsidRPr="009C560D">
        <w:rPr>
          <w:sz w:val="24"/>
          <w:szCs w:val="24"/>
          <w:highlight w:val="lightGray"/>
          <w:lang w:eastAsia="en-US"/>
        </w:rPr>
        <w:t>№ </w:t>
      </w:r>
      <w:r w:rsidR="008061C0" w:rsidRPr="009C560D">
        <w:rPr>
          <w:sz w:val="24"/>
          <w:szCs w:val="24"/>
          <w:highlight w:val="lightGray"/>
          <w:lang w:eastAsia="en-US"/>
        </w:rPr>
        <w:t xml:space="preserve">____________ и на основании </w:t>
      </w:r>
      <w:r w:rsidR="00BF4EB6" w:rsidRPr="009C560D">
        <w:rPr>
          <w:sz w:val="24"/>
          <w:szCs w:val="24"/>
          <w:highlight w:val="lightGray"/>
          <w:lang w:eastAsia="en-US"/>
        </w:rPr>
        <w:t xml:space="preserve">протокола </w:t>
      </w:r>
      <w:r w:rsidR="008061C0" w:rsidRPr="009C560D">
        <w:rPr>
          <w:sz w:val="24"/>
          <w:szCs w:val="24"/>
          <w:highlight w:val="lightGray"/>
          <w:lang w:eastAsia="en-US"/>
        </w:rPr>
        <w:t>______</w:t>
      </w:r>
      <w:r w:rsidR="00BF4EB6" w:rsidRPr="009C560D">
        <w:rPr>
          <w:sz w:val="24"/>
          <w:szCs w:val="24"/>
          <w:highlight w:val="lightGray"/>
          <w:lang w:eastAsia="en-US"/>
        </w:rPr>
        <w:t>____</w:t>
      </w:r>
      <w:r w:rsidR="008061C0" w:rsidRPr="009C560D">
        <w:rPr>
          <w:sz w:val="24"/>
          <w:szCs w:val="24"/>
          <w:highlight w:val="lightGray"/>
          <w:lang w:eastAsia="en-US"/>
        </w:rPr>
        <w:t xml:space="preserve"> </w:t>
      </w:r>
      <w:r w:rsidR="00BF4EB6" w:rsidRPr="009C560D">
        <w:rPr>
          <w:sz w:val="24"/>
          <w:szCs w:val="24"/>
          <w:highlight w:val="lightGray"/>
          <w:lang w:eastAsia="en-US"/>
        </w:rPr>
        <w:t>от «___» _________ г. №_______,</w:t>
      </w:r>
      <w:r w:rsidR="00AB1896">
        <w:rPr>
          <w:sz w:val="24"/>
          <w:szCs w:val="24"/>
          <w:lang w:eastAsia="en-US"/>
        </w:rPr>
        <w:t xml:space="preserve"> </w:t>
      </w: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AB1896"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C4121B"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AB1896"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AB1896" w:rsidRPr="00C4121B">
        <w:rPr>
          <w:b/>
          <w:bCs/>
          <w:i/>
          <w:sz w:val="24"/>
          <w:szCs w:val="24"/>
        </w:rPr>
        <w:t>Средства индивидуальной защиты от общепроизводственных загрязнений</w:t>
      </w:r>
      <w:r w:rsidR="00AB1896">
        <w:rPr>
          <w:bCs/>
          <w:sz w:val="24"/>
          <w:szCs w:val="24"/>
        </w:rPr>
        <w:t xml:space="preserve"> (далее СИЗ от ОПЗ - Товар) </w:t>
      </w:r>
      <w:r w:rsidR="004959A8" w:rsidRPr="004959A8">
        <w:rPr>
          <w:bCs/>
          <w:sz w:val="24"/>
          <w:szCs w:val="24"/>
        </w:rPr>
        <w:t>в соответствии со Спецификаци</w:t>
      </w:r>
      <w:r w:rsidR="00AB1896">
        <w:rPr>
          <w:bCs/>
          <w:sz w:val="24"/>
          <w:szCs w:val="24"/>
        </w:rPr>
        <w:t>ями № 1-7</w:t>
      </w:r>
      <w:r w:rsidR="004959A8" w:rsidRPr="004959A8">
        <w:rPr>
          <w:bCs/>
          <w:sz w:val="24"/>
          <w:szCs w:val="24"/>
        </w:rPr>
        <w:t xml:space="preserve">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AB1896">
        <w:rPr>
          <w:bCs/>
          <w:sz w:val="24"/>
          <w:szCs w:val="24"/>
        </w:rPr>
        <w:t>всех филиалов АО «ДРСК».</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AB1896">
        <w:rPr>
          <w:sz w:val="24"/>
          <w:szCs w:val="24"/>
        </w:rPr>
        <w:t>согласно спецификаций к настоящему Договору</w:t>
      </w:r>
      <w:r w:rsidR="00063BE5">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00AB1896">
        <w:rPr>
          <w:bCs/>
          <w:sz w:val="24"/>
          <w:szCs w:val="24"/>
        </w:rPr>
        <w:t xml:space="preserve"> </w:t>
      </w:r>
      <w:r w:rsidR="00AB1896" w:rsidRPr="00C4121B">
        <w:rPr>
          <w:b/>
          <w:bCs/>
          <w:sz w:val="24"/>
          <w:szCs w:val="24"/>
        </w:rPr>
        <w:t xml:space="preserve">в течение 60 календарных дней с </w:t>
      </w:r>
      <w:r w:rsidR="005F2730" w:rsidRPr="00C4121B">
        <w:rPr>
          <w:b/>
          <w:bCs/>
          <w:sz w:val="24"/>
          <w:szCs w:val="24"/>
        </w:rPr>
        <w:t>момента подписания договора.</w:t>
      </w:r>
    </w:p>
    <w:p w:rsidR="002A4163" w:rsidRPr="007C5B48" w:rsidRDefault="005F2730" w:rsidP="002A4163">
      <w:pPr>
        <w:numPr>
          <w:ilvl w:val="1"/>
          <w:numId w:val="1"/>
        </w:numPr>
        <w:shd w:val="clear" w:color="auto" w:fill="FFFFFF"/>
        <w:tabs>
          <w:tab w:val="num" w:pos="0"/>
          <w:tab w:val="num" w:pos="1134"/>
        </w:tabs>
        <w:ind w:left="0" w:firstLine="709"/>
        <w:jc w:val="both"/>
        <w:rPr>
          <w:bCs/>
          <w:sz w:val="24"/>
          <w:szCs w:val="24"/>
        </w:rPr>
      </w:pPr>
      <w:r>
        <w:rPr>
          <w:bCs/>
          <w:sz w:val="24"/>
          <w:szCs w:val="24"/>
        </w:rPr>
        <w:t>Грузополучателя</w:t>
      </w:r>
      <w:r w:rsidR="002A4163" w:rsidRPr="007C5B48">
        <w:rPr>
          <w:bCs/>
          <w:sz w:val="24"/>
          <w:szCs w:val="24"/>
        </w:rPr>
        <w:t>м</w:t>
      </w:r>
      <w:r>
        <w:rPr>
          <w:bCs/>
          <w:sz w:val="24"/>
          <w:szCs w:val="24"/>
        </w:rPr>
        <w:t>и</w:t>
      </w:r>
      <w:r w:rsidR="002A4163" w:rsidRPr="007C5B48">
        <w:rPr>
          <w:bCs/>
          <w:sz w:val="24"/>
          <w:szCs w:val="24"/>
        </w:rPr>
        <w:t xml:space="preserve"> по настоящему договору является филиал</w:t>
      </w:r>
      <w:r>
        <w:rPr>
          <w:bCs/>
          <w:sz w:val="24"/>
          <w:szCs w:val="24"/>
        </w:rPr>
        <w:t>ы</w:t>
      </w:r>
      <w:r w:rsidR="002A4163" w:rsidRPr="007C5B48">
        <w:rPr>
          <w:color w:val="000000"/>
          <w:sz w:val="22"/>
          <w:szCs w:val="22"/>
        </w:rPr>
        <w:t xml:space="preserve"> АО «ДРСК»</w:t>
      </w:r>
      <w:r>
        <w:rPr>
          <w:color w:val="000000"/>
          <w:sz w:val="22"/>
          <w:szCs w:val="22"/>
        </w:rPr>
        <w:t xml:space="preserve"> согласно Приложению №1.</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C4121B">
        <w:rPr>
          <w:bCs/>
          <w:sz w:val="24"/>
          <w:szCs w:val="24"/>
        </w:rPr>
        <w:t>твердой</w:t>
      </w:r>
      <w:r w:rsidR="000035F6" w:rsidRPr="00781089">
        <w:rPr>
          <w:bCs/>
          <w:sz w:val="24"/>
          <w:szCs w:val="24"/>
        </w:rPr>
        <w:t xml:space="preserve"> и составляет </w:t>
      </w:r>
      <w:r w:rsidR="000035F6" w:rsidRPr="00C4121B">
        <w:rPr>
          <w:sz w:val="24"/>
          <w:szCs w:val="24"/>
        </w:rPr>
        <w:t>_______</w:t>
      </w:r>
      <w:r w:rsidR="000035F6" w:rsidRPr="00C4121B">
        <w:rPr>
          <w:bCs/>
          <w:sz w:val="24"/>
          <w:szCs w:val="24"/>
        </w:rPr>
        <w:t xml:space="preserve"> (</w:t>
      </w:r>
      <w:r w:rsidR="000035F6" w:rsidRPr="00C4121B">
        <w:rPr>
          <w:sz w:val="24"/>
          <w:szCs w:val="24"/>
        </w:rPr>
        <w:t>__________________</w:t>
      </w:r>
      <w:r w:rsidR="000035F6" w:rsidRPr="00C4121B">
        <w:rPr>
          <w:bCs/>
          <w:sz w:val="24"/>
          <w:szCs w:val="24"/>
        </w:rPr>
        <w:t>)</w:t>
      </w:r>
      <w:r w:rsidR="000035F6" w:rsidRPr="00781089">
        <w:rPr>
          <w:bCs/>
          <w:sz w:val="24"/>
          <w:szCs w:val="24"/>
        </w:rPr>
        <w:t xml:space="preserve"> рублей </w:t>
      </w:r>
      <w:r w:rsidR="000035F6" w:rsidRPr="00C4121B">
        <w:rPr>
          <w:sz w:val="24"/>
          <w:szCs w:val="24"/>
        </w:rPr>
        <w:t>___</w:t>
      </w:r>
      <w:r w:rsidR="000035F6" w:rsidRPr="00781089">
        <w:rPr>
          <w:bCs/>
          <w:sz w:val="24"/>
          <w:szCs w:val="24"/>
        </w:rPr>
        <w:t xml:space="preserve"> </w:t>
      </w:r>
      <w:proofErr w:type="gramStart"/>
      <w:r w:rsidR="000035F6" w:rsidRPr="00781089">
        <w:rPr>
          <w:bCs/>
          <w:sz w:val="24"/>
          <w:szCs w:val="24"/>
        </w:rPr>
        <w:t xml:space="preserve">копеек </w:t>
      </w:r>
      <w:r w:rsidR="00C4121B">
        <w:rPr>
          <w:bCs/>
          <w:sz w:val="24"/>
          <w:szCs w:val="24"/>
        </w:rPr>
        <w:t>,</w:t>
      </w:r>
      <w:proofErr w:type="gramEnd"/>
      <w:r w:rsidR="00C4121B">
        <w:rPr>
          <w:bCs/>
          <w:sz w:val="24"/>
          <w:szCs w:val="24"/>
        </w:rPr>
        <w:t xml:space="preserve"> в </w:t>
      </w:r>
      <w:proofErr w:type="spellStart"/>
      <w:r w:rsidR="00C4121B">
        <w:rPr>
          <w:bCs/>
          <w:sz w:val="24"/>
          <w:szCs w:val="24"/>
        </w:rPr>
        <w:t>т.ч</w:t>
      </w:r>
      <w:proofErr w:type="spellEnd"/>
      <w:r w:rsidR="00C4121B">
        <w:rPr>
          <w:bCs/>
          <w:sz w:val="24"/>
          <w:szCs w:val="24"/>
        </w:rPr>
        <w:t>. НДС 20% с учетом транспортных расходов.</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C816A4" w:rsidRDefault="00C4121B" w:rsidP="00C816A4">
      <w:pPr>
        <w:pStyle w:val="af2"/>
        <w:widowControl/>
        <w:numPr>
          <w:ilvl w:val="2"/>
          <w:numId w:val="1"/>
        </w:numPr>
        <w:tabs>
          <w:tab w:val="num" w:pos="0"/>
          <w:tab w:val="left" w:pos="1418"/>
        </w:tabs>
        <w:autoSpaceDE/>
        <w:autoSpaceDN/>
        <w:ind w:left="0" w:firstLine="709"/>
        <w:jc w:val="both"/>
        <w:rPr>
          <w:sz w:val="24"/>
          <w:szCs w:val="24"/>
        </w:rPr>
      </w:pPr>
      <w:r w:rsidRPr="006E50D5">
        <w:rPr>
          <w:sz w:val="24"/>
          <w:szCs w:val="24"/>
        </w:rPr>
        <w:t>Авансовы</w:t>
      </w:r>
      <w:r>
        <w:rPr>
          <w:sz w:val="24"/>
          <w:szCs w:val="24"/>
        </w:rPr>
        <w:t>й</w:t>
      </w:r>
      <w:r w:rsidRPr="006E50D5">
        <w:rPr>
          <w:sz w:val="24"/>
          <w:szCs w:val="24"/>
        </w:rPr>
        <w:t xml:space="preserve"> платеж за Товар в размере 30</w:t>
      </w:r>
      <w:r>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Pr>
          <w:sz w:val="24"/>
          <w:szCs w:val="24"/>
        </w:rPr>
        <w:t xml:space="preserve">плановой </w:t>
      </w:r>
      <w:r w:rsidRPr="006E50D5">
        <w:rPr>
          <w:sz w:val="24"/>
          <w:szCs w:val="24"/>
        </w:rPr>
        <w:t>даты</w:t>
      </w:r>
      <w:r>
        <w:rPr>
          <w:sz w:val="24"/>
          <w:szCs w:val="24"/>
        </w:rPr>
        <w:t xml:space="preserve"> </w:t>
      </w:r>
      <w:r w:rsidRPr="006E50D5">
        <w:rPr>
          <w:sz w:val="24"/>
          <w:szCs w:val="24"/>
        </w:rPr>
        <w:t>поставки Товара</w:t>
      </w:r>
      <w:r>
        <w:rPr>
          <w:sz w:val="24"/>
          <w:szCs w:val="24"/>
        </w:rPr>
        <w:t>,</w:t>
      </w:r>
      <w:r w:rsidRPr="006E50D5">
        <w:rPr>
          <w:sz w:val="24"/>
          <w:szCs w:val="24"/>
        </w:rPr>
        <w:t xml:space="preserve"> и с учетом п</w:t>
      </w:r>
      <w:r>
        <w:rPr>
          <w:sz w:val="24"/>
          <w:szCs w:val="24"/>
        </w:rPr>
        <w:t xml:space="preserve">ункта </w:t>
      </w:r>
      <w:r w:rsidRPr="00C816A4">
        <w:rPr>
          <w:sz w:val="24"/>
          <w:szCs w:val="24"/>
        </w:rPr>
        <w:t>2.4.3 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 xml:space="preserve">Последующие платежи в размере разницы между стоимостью Товара, определенной с учетом НДС </w:t>
      </w:r>
      <w:r w:rsidR="00C4121B">
        <w:rPr>
          <w:sz w:val="24"/>
          <w:szCs w:val="22"/>
        </w:rPr>
        <w:t>20%</w:t>
      </w:r>
      <w:r w:rsidRPr="00783A02">
        <w:rPr>
          <w:sz w:val="24"/>
          <w:szCs w:val="22"/>
        </w:rPr>
        <w:t xml:space="preserve"> на дату подписания Сторонами накладной ТОРГ – 12, и суммой авансового платежа, ранее уплаченного в соответствии с пунктом 2.</w:t>
      </w:r>
      <w:r w:rsidR="00C4121B">
        <w:rPr>
          <w:sz w:val="24"/>
          <w:szCs w:val="22"/>
        </w:rPr>
        <w:t>4</w:t>
      </w:r>
      <w:r w:rsidRPr="00783A02">
        <w:rPr>
          <w:sz w:val="24"/>
          <w:szCs w:val="22"/>
        </w:rPr>
        <w:t>.</w:t>
      </w:r>
      <w:r w:rsidR="00C4121B">
        <w:rPr>
          <w:sz w:val="24"/>
          <w:szCs w:val="22"/>
        </w:rPr>
        <w:t>1</w:t>
      </w:r>
      <w:r w:rsidRPr="00783A02">
        <w:rPr>
          <w:sz w:val="24"/>
          <w:szCs w:val="22"/>
        </w:rPr>
        <w:t xml:space="preserve"> Договора, выплачиваются в течение </w:t>
      </w:r>
      <w:r w:rsidRPr="00C816A4">
        <w:rPr>
          <w:sz w:val="24"/>
          <w:szCs w:val="22"/>
        </w:rPr>
        <w:t>30 (тридцати) календарных дней</w:t>
      </w:r>
      <w:r w:rsidRPr="00A97F55">
        <w:rPr>
          <w:rStyle w:val="afc"/>
          <w:sz w:val="24"/>
          <w:szCs w:val="22"/>
        </w:rPr>
        <w:footnoteReference w:id="1"/>
      </w:r>
      <w:r w:rsidRPr="00783A02">
        <w:rPr>
          <w:sz w:val="24"/>
          <w:szCs w:val="22"/>
        </w:rPr>
        <w:t xml:space="preserve"> с даты подписания Сторонами накладной ТОРГ-12, на основании счета, выставленного Поставщиком, и с учетом пункта 2.</w:t>
      </w:r>
      <w:r w:rsidR="00C4121B">
        <w:rPr>
          <w:sz w:val="24"/>
          <w:szCs w:val="22"/>
        </w:rPr>
        <w:t>4</w:t>
      </w:r>
      <w:r w:rsidRPr="00783A02">
        <w:rPr>
          <w:sz w:val="24"/>
          <w:szCs w:val="22"/>
        </w:rPr>
        <w:t>.</w:t>
      </w:r>
      <w:r w:rsidR="00C4121B">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lastRenderedPageBreak/>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C4121B">
        <w:rPr>
          <w:sz w:val="24"/>
          <w:szCs w:val="24"/>
        </w:rPr>
        <w:t>/УПД</w:t>
      </w:r>
      <w:r w:rsidRPr="00EB2E4F">
        <w:rPr>
          <w:sz w:val="24"/>
          <w:szCs w:val="24"/>
        </w:rPr>
        <w:t>, выставленные в сроки и оформленные в порядке, установленном законодательством Российской Федерации</w:t>
      </w:r>
      <w:r w:rsidRPr="00F631B8">
        <w:rPr>
          <w:sz w:val="24"/>
          <w:szCs w:val="24"/>
        </w:rPr>
        <w:t>.</w:t>
      </w:r>
      <w:r w:rsidRPr="00EB2E4F">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Pr="006F3891" w:rsidRDefault="00564EFD" w:rsidP="006F3891">
      <w:pPr>
        <w:pStyle w:val="af2"/>
        <w:widowControl/>
        <w:numPr>
          <w:ilvl w:val="1"/>
          <w:numId w:val="1"/>
        </w:numPr>
        <w:shd w:val="clear" w:color="auto" w:fill="FFFFFF"/>
        <w:tabs>
          <w:tab w:val="clear" w:pos="1851"/>
          <w:tab w:val="num" w:pos="1000"/>
          <w:tab w:val="left" w:pos="1134"/>
        </w:tabs>
        <w:autoSpaceDE/>
        <w:autoSpaceDN/>
        <w:ind w:left="0" w:firstLine="709"/>
        <w:jc w:val="both"/>
        <w:rPr>
          <w:bCs/>
          <w:sz w:val="24"/>
          <w:szCs w:val="24"/>
        </w:rPr>
      </w:pPr>
      <w:r w:rsidRPr="006F3891">
        <w:rPr>
          <w:bCs/>
          <w:sz w:val="24"/>
          <w:szCs w:val="24"/>
        </w:rPr>
        <w:t xml:space="preserve">Качество, комплектность, количество и ассортимент поставляемого по Договору Товара должны соответствовать </w:t>
      </w:r>
      <w:r w:rsidR="006F3891" w:rsidRPr="006F3891">
        <w:rPr>
          <w:bCs/>
          <w:sz w:val="24"/>
          <w:szCs w:val="24"/>
        </w:rPr>
        <w:t xml:space="preserve">требованиям Договора и Покупателя, а также Применимого </w:t>
      </w:r>
      <w:proofErr w:type="gramStart"/>
      <w:r w:rsidR="006F3891" w:rsidRPr="006F3891">
        <w:rPr>
          <w:bCs/>
          <w:sz w:val="24"/>
          <w:szCs w:val="24"/>
        </w:rPr>
        <w:t>права.</w:t>
      </w:r>
      <w:r w:rsidRPr="006F3891">
        <w:rPr>
          <w:bCs/>
          <w:sz w:val="24"/>
          <w:szCs w:val="24"/>
        </w:rPr>
        <w:t>.</w:t>
      </w:r>
      <w:proofErr w:type="gramEnd"/>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w:t>
      </w:r>
      <w:r w:rsidR="006F3891">
        <w:rPr>
          <w:bCs/>
          <w:sz w:val="24"/>
          <w:szCs w:val="24"/>
        </w:rPr>
        <w:t xml:space="preserve">соответствовать </w:t>
      </w:r>
      <w:r w:rsidR="006F3891" w:rsidRPr="000D5A33">
        <w:rPr>
          <w:sz w:val="24"/>
          <w:szCs w:val="24"/>
        </w:rPr>
        <w:t>ТР ТС, ГОСТ, ТУ</w:t>
      </w:r>
      <w:r w:rsidR="006F3891" w:rsidRPr="007C5B48">
        <w:rPr>
          <w:bCs/>
          <w:sz w:val="24"/>
          <w:szCs w:val="24"/>
        </w:rPr>
        <w:t xml:space="preserve"> </w:t>
      </w:r>
      <w:r w:rsidRPr="007C5B48">
        <w:rPr>
          <w:bCs/>
          <w:sz w:val="24"/>
          <w:szCs w:val="24"/>
        </w:rPr>
        <w:t xml:space="preserve">быть новым, </w:t>
      </w:r>
      <w:r w:rsidR="00FB3840" w:rsidRPr="007C5B48">
        <w:rPr>
          <w:bCs/>
          <w:sz w:val="24"/>
          <w:szCs w:val="24"/>
        </w:rPr>
        <w:t xml:space="preserve">не ранее </w:t>
      </w:r>
      <w:r w:rsidR="006F3891">
        <w:rPr>
          <w:bCs/>
          <w:sz w:val="24"/>
          <w:szCs w:val="24"/>
        </w:rPr>
        <w:t>2021</w:t>
      </w:r>
      <w:r w:rsidR="00FB3840" w:rsidRPr="007C5B48">
        <w:rPr>
          <w:bCs/>
          <w:sz w:val="24"/>
          <w:szCs w:val="24"/>
        </w:rPr>
        <w:t xml:space="preserve"> года </w:t>
      </w:r>
      <w:proofErr w:type="gramStart"/>
      <w:r w:rsidR="00FB3840" w:rsidRPr="007C5B48">
        <w:rPr>
          <w:bCs/>
          <w:sz w:val="24"/>
          <w:szCs w:val="24"/>
        </w:rPr>
        <w:t xml:space="preserve">выпуска,  </w:t>
      </w:r>
      <w:r w:rsidRPr="007C5B48">
        <w:rPr>
          <w:bCs/>
          <w:sz w:val="24"/>
          <w:szCs w:val="24"/>
        </w:rPr>
        <w:t>не</w:t>
      </w:r>
      <w:proofErr w:type="gramEnd"/>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партии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в </w:t>
      </w:r>
      <w:r w:rsidR="006F3891">
        <w:rPr>
          <w:sz w:val="24"/>
          <w:szCs w:val="24"/>
        </w:rPr>
        <w:t xml:space="preserve">1 </w:t>
      </w:r>
      <w:r w:rsidRPr="006F3891">
        <w:rPr>
          <w:sz w:val="24"/>
          <w:szCs w:val="24"/>
        </w:rPr>
        <w:t>(</w:t>
      </w:r>
      <w:r w:rsidR="006F3891">
        <w:rPr>
          <w:sz w:val="24"/>
          <w:szCs w:val="24"/>
        </w:rPr>
        <w:t>одном</w:t>
      </w:r>
      <w:r w:rsidRPr="006F3891">
        <w:rPr>
          <w:sz w:val="24"/>
          <w:szCs w:val="24"/>
        </w:rPr>
        <w:t>)</w:t>
      </w:r>
      <w:r w:rsidRPr="00B418A9">
        <w:rPr>
          <w:sz w:val="24"/>
          <w:szCs w:val="24"/>
        </w:rPr>
        <w:t xml:space="preserve"> 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инструкция</w:t>
      </w:r>
      <w:r w:rsidR="006F3891">
        <w:rPr>
          <w:sz w:val="24"/>
          <w:szCs w:val="24"/>
        </w:rPr>
        <w:t xml:space="preserve"> (руководство)</w:t>
      </w:r>
      <w:r w:rsidRPr="00B418A9">
        <w:rPr>
          <w:sz w:val="24"/>
          <w:szCs w:val="24"/>
        </w:rPr>
        <w:t xml:space="preserve"> по эксплуатации</w:t>
      </w:r>
      <w:r w:rsidR="00F24107" w:rsidRPr="00B418A9">
        <w:rPr>
          <w:sz w:val="24"/>
          <w:szCs w:val="24"/>
        </w:rPr>
        <w:t xml:space="preserve"> </w:t>
      </w:r>
      <w:r w:rsidR="006F3891" w:rsidRPr="00A90A13">
        <w:rPr>
          <w:color w:val="000000"/>
          <w:sz w:val="24"/>
          <w:szCs w:val="24"/>
        </w:rPr>
        <w:t>уходу и ремонту</w:t>
      </w:r>
      <w:r w:rsidR="006F3891" w:rsidRPr="00A90A13">
        <w:rPr>
          <w:sz w:val="24"/>
          <w:szCs w:val="24"/>
        </w:rPr>
        <w:t xml:space="preserve"> </w:t>
      </w:r>
      <w:r w:rsidR="006F3891">
        <w:rPr>
          <w:sz w:val="24"/>
          <w:szCs w:val="24"/>
        </w:rPr>
        <w:t>СИЗ</w:t>
      </w:r>
      <w:r w:rsidR="006F3891" w:rsidRPr="00B418A9">
        <w:rPr>
          <w:sz w:val="24"/>
          <w:szCs w:val="24"/>
        </w:rPr>
        <w:t xml:space="preserve"> </w:t>
      </w:r>
      <w:r w:rsidRPr="00B418A9">
        <w:rPr>
          <w:sz w:val="24"/>
          <w:szCs w:val="24"/>
        </w:rPr>
        <w:t xml:space="preserve">на русском языке в </w:t>
      </w:r>
      <w:r w:rsidR="006F3891">
        <w:rPr>
          <w:sz w:val="24"/>
          <w:szCs w:val="24"/>
        </w:rPr>
        <w:t xml:space="preserve">1 (одном) </w:t>
      </w:r>
      <w:r w:rsidRPr="00B418A9">
        <w:rPr>
          <w:sz w:val="24"/>
          <w:szCs w:val="24"/>
        </w:rPr>
        <w:t>экз.;</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упаковочный лист в </w:t>
      </w:r>
      <w:r w:rsidR="006F3891">
        <w:rPr>
          <w:sz w:val="24"/>
          <w:szCs w:val="24"/>
        </w:rPr>
        <w:t>1 (одном)</w:t>
      </w:r>
      <w:r w:rsidRPr="00B418A9">
        <w:rPr>
          <w:sz w:val="24"/>
          <w:szCs w:val="24"/>
        </w:rPr>
        <w:t xml:space="preserve"> экз.;</w:t>
      </w:r>
    </w:p>
    <w:p w:rsidR="00863EBD" w:rsidRPr="00125FF6" w:rsidRDefault="00863EBD" w:rsidP="00AA5CCA">
      <w:pPr>
        <w:numPr>
          <w:ilvl w:val="0"/>
          <w:numId w:val="2"/>
        </w:numPr>
        <w:tabs>
          <w:tab w:val="clear" w:pos="1353"/>
          <w:tab w:val="left" w:pos="1418"/>
        </w:tabs>
        <w:ind w:left="0" w:firstLine="709"/>
        <w:jc w:val="both"/>
        <w:rPr>
          <w:sz w:val="24"/>
          <w:szCs w:val="24"/>
        </w:rPr>
      </w:pPr>
      <w:r w:rsidRPr="00B418A9">
        <w:rPr>
          <w:sz w:val="24"/>
          <w:szCs w:val="24"/>
        </w:rPr>
        <w:t>иные документы (сертификат соответствия, сертификат безопасности,</w:t>
      </w:r>
      <w:r w:rsidRPr="00125FF6">
        <w:rPr>
          <w:sz w:val="24"/>
          <w:szCs w:val="24"/>
        </w:rPr>
        <w:t xml:space="preserve">) в зависимости от номенклатуры поставляемого </w:t>
      </w:r>
      <w:r w:rsidR="006005EA" w:rsidRPr="00125FF6">
        <w:rPr>
          <w:sz w:val="24"/>
          <w:szCs w:val="24"/>
        </w:rPr>
        <w:t>Товара</w:t>
      </w:r>
      <w:r w:rsidRPr="00125FF6">
        <w:rPr>
          <w:sz w:val="24"/>
          <w:szCs w:val="24"/>
        </w:rPr>
        <w:t>;</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в </w:t>
      </w:r>
      <w:r w:rsidR="006F3891">
        <w:rPr>
          <w:sz w:val="24"/>
          <w:szCs w:val="24"/>
        </w:rPr>
        <w:t xml:space="preserve">1 (одном) </w:t>
      </w:r>
      <w:r w:rsidRPr="006E50D5">
        <w:rPr>
          <w:sz w:val="24"/>
          <w:szCs w:val="24"/>
        </w:rPr>
        <w:t>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накладная ТОРГ-12</w:t>
      </w:r>
      <w:r w:rsidR="006F3891">
        <w:rPr>
          <w:sz w:val="24"/>
          <w:szCs w:val="24"/>
        </w:rPr>
        <w:t>/УПД</w:t>
      </w:r>
      <w:r w:rsidRPr="006E50D5">
        <w:rPr>
          <w:sz w:val="24"/>
          <w:szCs w:val="24"/>
        </w:rPr>
        <w:t xml:space="preserve"> в </w:t>
      </w:r>
      <w:r w:rsidR="006F3891">
        <w:rPr>
          <w:sz w:val="24"/>
          <w:szCs w:val="24"/>
        </w:rPr>
        <w:t>1 (одном)</w:t>
      </w:r>
      <w:r w:rsidRPr="006E50D5">
        <w:rPr>
          <w:sz w:val="24"/>
          <w:szCs w:val="24"/>
        </w:rPr>
        <w:t xml:space="preserve"> экз.</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083609" w:rsidRPr="00083609" w:rsidRDefault="00083609" w:rsidP="00083609">
      <w:pPr>
        <w:pStyle w:val="af2"/>
        <w:numPr>
          <w:ilvl w:val="1"/>
          <w:numId w:val="1"/>
        </w:numPr>
        <w:shd w:val="clear" w:color="auto" w:fill="FFFFFF"/>
        <w:tabs>
          <w:tab w:val="clear" w:pos="1851"/>
          <w:tab w:val="left" w:pos="1418"/>
        </w:tabs>
        <w:ind w:left="0" w:firstLine="709"/>
        <w:jc w:val="both"/>
        <w:rPr>
          <w:bCs/>
          <w:sz w:val="24"/>
          <w:szCs w:val="24"/>
        </w:rPr>
      </w:pPr>
      <w:r w:rsidRPr="00083609">
        <w:rPr>
          <w:sz w:val="24"/>
          <w:szCs w:val="24"/>
        </w:rPr>
        <w:lastRenderedPageBreak/>
        <w:t xml:space="preserve">Тара и упаковка Товара должны соответствовать требованиям Применимого права, предъявляемым к таре и упаковке соответствующего Товара. </w:t>
      </w:r>
      <w:r w:rsidRPr="00083609">
        <w:rPr>
          <w:bCs/>
          <w:sz w:val="24"/>
          <w:szCs w:val="24"/>
        </w:rPr>
        <w:t>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w:t>
      </w:r>
      <w:r>
        <w:rPr>
          <w:bCs/>
          <w:sz w:val="24"/>
          <w:szCs w:val="24"/>
        </w:rPr>
        <w:t>ях</w:t>
      </w:r>
      <w:r w:rsidRPr="00083609">
        <w:rPr>
          <w:bCs/>
          <w:sz w:val="24"/>
          <w:szCs w:val="24"/>
        </w:rPr>
        <w:t xml:space="preserve"> (Приложение № 1 к Договору). </w:t>
      </w:r>
    </w:p>
    <w:p w:rsidR="00083609" w:rsidRPr="00241C93" w:rsidRDefault="00083609" w:rsidP="00083609">
      <w:pPr>
        <w:pStyle w:val="af2"/>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стоимость Товара. Тара и упаковка возврату </w:t>
      </w:r>
      <w:r w:rsidRPr="00241C93">
        <w:rPr>
          <w:bCs/>
          <w:sz w:val="24"/>
          <w:szCs w:val="24"/>
        </w:rPr>
        <w:br/>
        <w:t xml:space="preserve">не подлежат. </w:t>
      </w:r>
    </w:p>
    <w:p w:rsidR="00740CF5" w:rsidRPr="00EA219B" w:rsidRDefault="00740CF5" w:rsidP="00083609">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 xml:space="preserve">Погрузка, доставка, разгрузка </w:t>
      </w:r>
      <w:r w:rsidRPr="009270A9">
        <w:rPr>
          <w:bCs/>
          <w:sz w:val="24"/>
          <w:szCs w:val="24"/>
        </w:rPr>
        <w:t>осуществляется</w:t>
      </w:r>
      <w:r w:rsidRPr="00EA219B">
        <w:rPr>
          <w:sz w:val="24"/>
          <w:szCs w:val="24"/>
        </w:rPr>
        <w:t xml:space="preserve"> Поставщико</w:t>
      </w:r>
      <w:r w:rsidR="00083609">
        <w:rPr>
          <w:sz w:val="24"/>
          <w:szCs w:val="24"/>
        </w:rPr>
        <w:t>м. Стоимость погрузки, доставки</w:t>
      </w:r>
      <w:r w:rsidRPr="00EA219B">
        <w:rPr>
          <w:sz w:val="24"/>
          <w:szCs w:val="24"/>
        </w:rPr>
        <w:t xml:space="preserve"> включена в </w:t>
      </w:r>
      <w:r w:rsidR="00083609">
        <w:rPr>
          <w:sz w:val="24"/>
          <w:szCs w:val="24"/>
        </w:rPr>
        <w:t>Цену Договора</w:t>
      </w:r>
      <w:r w:rsidRPr="00EA219B">
        <w:rPr>
          <w:sz w:val="24"/>
          <w:szCs w:val="24"/>
        </w:rPr>
        <w:t>.</w:t>
      </w:r>
    </w:p>
    <w:p w:rsidR="00863EBD" w:rsidRDefault="00863EBD" w:rsidP="00083609">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083609">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083609">
        <w:rPr>
          <w:sz w:val="24"/>
          <w:szCs w:val="24"/>
        </w:rPr>
        <w:t>/УПД</w:t>
      </w:r>
      <w:r w:rsidRPr="006E50D5">
        <w:rPr>
          <w:sz w:val="24"/>
          <w:szCs w:val="24"/>
        </w:rPr>
        <w:t>.</w:t>
      </w:r>
      <w:bookmarkEnd w:id="2"/>
      <w:r w:rsidRPr="006E50D5">
        <w:rPr>
          <w:sz w:val="24"/>
          <w:szCs w:val="24"/>
        </w:rPr>
        <w:t xml:space="preserve"> </w:t>
      </w:r>
    </w:p>
    <w:p w:rsidR="00863EBD" w:rsidRPr="006E50D5" w:rsidRDefault="00863EBD" w:rsidP="00083609">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083609" w:rsidRPr="00DA1848" w:rsidRDefault="00083609" w:rsidP="00083609">
      <w:pPr>
        <w:pStyle w:val="af2"/>
        <w:numPr>
          <w:ilvl w:val="1"/>
          <w:numId w:val="1"/>
        </w:numPr>
        <w:tabs>
          <w:tab w:val="clear" w:pos="1851"/>
          <w:tab w:val="num" w:pos="1418"/>
        </w:tabs>
        <w:ind w:left="0" w:firstLine="709"/>
        <w:jc w:val="both"/>
        <w:rPr>
          <w:sz w:val="24"/>
          <w:szCs w:val="24"/>
        </w:rPr>
      </w:pPr>
      <w:r w:rsidRPr="002F65D6">
        <w:rPr>
          <w:sz w:val="24"/>
          <w:szCs w:val="24"/>
        </w:rPr>
        <w:t>Если при передаче Товара</w:t>
      </w:r>
      <w:r>
        <w:rPr>
          <w:sz w:val="24"/>
          <w:szCs w:val="24"/>
        </w:rPr>
        <w:t xml:space="preserve"> </w:t>
      </w:r>
      <w:r w:rsidRPr="002F65D6">
        <w:rPr>
          <w:sz w:val="24"/>
          <w:szCs w:val="24"/>
        </w:rPr>
        <w:t xml:space="preserve">Покупателю будет обнаружено несоответствие Товара требованиям </w:t>
      </w:r>
      <w:r w:rsidRPr="00722773">
        <w:rPr>
          <w:sz w:val="24"/>
          <w:szCs w:val="24"/>
        </w:rPr>
        <w:t>Договора, Покупатель вправе отказаться от получения Товара, сделав соответствующую отметку в Накладной ТОРГ-12</w:t>
      </w:r>
      <w:r>
        <w:rPr>
          <w:sz w:val="24"/>
          <w:szCs w:val="24"/>
        </w:rPr>
        <w:t>/УПД</w:t>
      </w:r>
      <w:r w:rsidRPr="00722773">
        <w:rPr>
          <w:sz w:val="24"/>
          <w:szCs w:val="24"/>
        </w:rPr>
        <w:t>.</w:t>
      </w:r>
    </w:p>
    <w:bookmarkEnd w:id="1"/>
    <w:p w:rsidR="00083609" w:rsidRDefault="00083609" w:rsidP="00083609">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Pr>
          <w:sz w:val="24"/>
          <w:szCs w:val="24"/>
        </w:rPr>
        <w:t xml:space="preserve"> и </w:t>
      </w:r>
      <w:r w:rsidRPr="002E06E1">
        <w:rPr>
          <w:sz w:val="24"/>
          <w:szCs w:val="24"/>
        </w:rPr>
        <w:t>упаковки недопоставки, некомплектности, недостатков</w:t>
      </w:r>
      <w:r w:rsidRPr="00E90250">
        <w:rPr>
          <w:sz w:val="24"/>
          <w:szCs w:val="24"/>
        </w:rPr>
        <w:t>, несоответствий и / или</w:t>
      </w:r>
      <w:r>
        <w:rPr>
          <w:sz w:val="24"/>
          <w:szCs w:val="24"/>
        </w:rPr>
        <w:t xml:space="preserve"> </w:t>
      </w:r>
      <w:r w:rsidRPr="002E06E1">
        <w:rPr>
          <w:sz w:val="24"/>
          <w:szCs w:val="24"/>
        </w:rPr>
        <w:t xml:space="preserve">дефектов Товара, </w:t>
      </w:r>
      <w:r>
        <w:rPr>
          <w:sz w:val="24"/>
          <w:szCs w:val="24"/>
        </w:rPr>
        <w:t xml:space="preserve">а также </w:t>
      </w:r>
      <w:r w:rsidRPr="002E06E1">
        <w:rPr>
          <w:sz w:val="24"/>
          <w:szCs w:val="24"/>
        </w:rPr>
        <w:t>в случае отсутствия необходимых принадлежностей</w:t>
      </w:r>
      <w:r>
        <w:rPr>
          <w:sz w:val="24"/>
          <w:szCs w:val="24"/>
        </w:rPr>
        <w:t>, относящихся к Товару,</w:t>
      </w:r>
      <w:r w:rsidRPr="002E06E1">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w:t>
      </w:r>
      <w:r>
        <w:rPr>
          <w:sz w:val="24"/>
          <w:szCs w:val="24"/>
        </w:rPr>
        <w:t>, несоответствий</w:t>
      </w:r>
      <w:r w:rsidRPr="002E06E1">
        <w:rPr>
          <w:sz w:val="24"/>
          <w:szCs w:val="24"/>
        </w:rPr>
        <w:t xml:space="preserve"> </w:t>
      </w:r>
      <w:r>
        <w:rPr>
          <w:sz w:val="24"/>
          <w:szCs w:val="24"/>
        </w:rPr>
        <w:t xml:space="preserve">и / или </w:t>
      </w:r>
      <w:r w:rsidRPr="002E06E1">
        <w:rPr>
          <w:sz w:val="24"/>
          <w:szCs w:val="24"/>
        </w:rPr>
        <w:t xml:space="preserve">дефектов Товара. </w:t>
      </w:r>
    </w:p>
    <w:p w:rsidR="00083609" w:rsidRDefault="00083609" w:rsidP="0008360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Pr>
          <w:sz w:val="24"/>
          <w:szCs w:val="24"/>
        </w:rPr>
        <w:t xml:space="preserve">своими силами и 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2A5931" w:rsidRPr="007C5B48" w:rsidRDefault="00083609" w:rsidP="00083609">
      <w:pPr>
        <w:widowControl/>
        <w:shd w:val="clear" w:color="auto" w:fill="FFFFFF"/>
        <w:tabs>
          <w:tab w:val="left" w:pos="1134"/>
          <w:tab w:val="left" w:pos="1418"/>
        </w:tabs>
        <w:autoSpaceDE/>
        <w:autoSpaceDN/>
        <w:ind w:firstLine="709"/>
        <w:jc w:val="both"/>
        <w:rPr>
          <w:bCs/>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r w:rsidRPr="00241C93">
        <w:rPr>
          <w:sz w:val="24"/>
          <w:szCs w:val="24"/>
        </w:rPr>
        <w:t>.</w:t>
      </w:r>
    </w:p>
    <w:p w:rsidR="00083609" w:rsidRPr="0095682B" w:rsidRDefault="00083609" w:rsidP="00083609">
      <w:pPr>
        <w:pStyle w:val="af2"/>
        <w:numPr>
          <w:ilvl w:val="1"/>
          <w:numId w:val="1"/>
        </w:numPr>
        <w:shd w:val="clear" w:color="auto" w:fill="FFFFFF"/>
        <w:tabs>
          <w:tab w:val="left" w:pos="1418"/>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w:t>
      </w:r>
      <w:r>
        <w:rPr>
          <w:sz w:val="24"/>
          <w:szCs w:val="24"/>
        </w:rPr>
        <w:t>ом</w:t>
      </w:r>
      <w:r w:rsidRPr="0095682B">
        <w:rPr>
          <w:sz w:val="24"/>
          <w:szCs w:val="24"/>
        </w:rPr>
        <w:t xml:space="preserve"> </w:t>
      </w:r>
      <w:r w:rsidRPr="00DD7126">
        <w:rPr>
          <w:sz w:val="24"/>
          <w:szCs w:val="24"/>
        </w:rPr>
        <w:t>3.1</w:t>
      </w:r>
      <w:r>
        <w:rPr>
          <w:sz w:val="24"/>
          <w:szCs w:val="24"/>
        </w:rPr>
        <w:t>1</w:t>
      </w:r>
      <w:r w:rsidRPr="00DD7126">
        <w:rPr>
          <w:sz w:val="24"/>
          <w:szCs w:val="24"/>
        </w:rPr>
        <w:t xml:space="preserve"> Договора, Покупатель вправе отказаться от приемки Товара, направив соответствующее</w:t>
      </w:r>
      <w:r w:rsidRPr="0095682B">
        <w:rPr>
          <w:sz w:val="24"/>
          <w:szCs w:val="24"/>
        </w:rPr>
        <w:t xml:space="preserve">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w:t>
      </w:r>
      <w:r>
        <w:rPr>
          <w:sz w:val="24"/>
          <w:szCs w:val="24"/>
        </w:rPr>
        <w:t xml:space="preserve"> (ранее полученный </w:t>
      </w:r>
      <w:r w:rsidRPr="006E50D5">
        <w:rPr>
          <w:sz w:val="24"/>
          <w:szCs w:val="24"/>
        </w:rPr>
        <w:t>авансовый платеж</w:t>
      </w:r>
      <w:r>
        <w:rPr>
          <w:sz w:val="24"/>
          <w:szCs w:val="24"/>
        </w:rPr>
        <w:t>)</w:t>
      </w:r>
      <w:r w:rsidRPr="0095682B">
        <w:rPr>
          <w:sz w:val="24"/>
          <w:szCs w:val="24"/>
        </w:rPr>
        <w:t>, а также возместить убытки, причиненные Покупателю ненадлежащим исполнением Договора, в том числе расходы на хранение Товара.</w:t>
      </w:r>
    </w:p>
    <w:p w:rsidR="00863EBD" w:rsidRPr="006E50D5" w:rsidRDefault="00083609" w:rsidP="00083609">
      <w:pPr>
        <w:pStyle w:val="af2"/>
        <w:widowControl/>
        <w:numPr>
          <w:ilvl w:val="1"/>
          <w:numId w:val="1"/>
        </w:numPr>
        <w:shd w:val="clear" w:color="auto" w:fill="FFFFFF"/>
        <w:tabs>
          <w:tab w:val="left" w:pos="1418"/>
        </w:tabs>
        <w:autoSpaceDE/>
        <w:autoSpaceDN/>
        <w:ind w:left="0" w:firstLine="709"/>
        <w:jc w:val="both"/>
        <w:rPr>
          <w:sz w:val="24"/>
          <w:szCs w:val="24"/>
        </w:rPr>
      </w:pPr>
      <w:r w:rsidRPr="00241C93">
        <w:rPr>
          <w:sz w:val="24"/>
          <w:szCs w:val="24"/>
        </w:rPr>
        <w:t xml:space="preserve">Если Поставщик не вывезет Товар в указанный срок, Покупатель вправе самостоятельно возвратить Товар Поставщику. Расходы, понесенные Покупателем в связи </w:t>
      </w:r>
      <w:r>
        <w:rPr>
          <w:sz w:val="24"/>
          <w:szCs w:val="24"/>
        </w:rPr>
        <w:t xml:space="preserve">                  </w:t>
      </w:r>
      <w:r w:rsidRPr="00241C93">
        <w:rPr>
          <w:sz w:val="24"/>
          <w:szCs w:val="24"/>
        </w:rPr>
        <w:t>с возвратом Товара, подлежат возмещению Поставщиком.</w:t>
      </w:r>
    </w:p>
    <w:p w:rsidR="003C041F" w:rsidRDefault="003C041F" w:rsidP="003C041F">
      <w:pPr>
        <w:numPr>
          <w:ilvl w:val="1"/>
          <w:numId w:val="1"/>
        </w:numPr>
        <w:shd w:val="clear" w:color="auto" w:fill="FFFFFF"/>
        <w:tabs>
          <w:tab w:val="clear" w:pos="1851"/>
          <w:tab w:val="num" w:pos="1418"/>
        </w:tabs>
        <w:ind w:left="0" w:firstLine="709"/>
        <w:jc w:val="both"/>
        <w:rPr>
          <w:sz w:val="24"/>
          <w:szCs w:val="24"/>
        </w:rPr>
      </w:pPr>
      <w:r w:rsidRPr="00241C93">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Pr>
          <w:sz w:val="24"/>
          <w:szCs w:val="24"/>
        </w:rPr>
        <w:t>.</w:t>
      </w:r>
    </w:p>
    <w:p w:rsidR="006A07F6" w:rsidRDefault="00E965CD" w:rsidP="00083609">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3C041F">
        <w:rPr>
          <w:sz w:val="24"/>
          <w:szCs w:val="24"/>
        </w:rPr>
        <w:t>/УПД</w:t>
      </w:r>
      <w:r w:rsidRPr="006A07F6">
        <w:rPr>
          <w:sz w:val="24"/>
          <w:szCs w:val="24"/>
        </w:rPr>
        <w:t>.</w:t>
      </w:r>
    </w:p>
    <w:p w:rsidR="006A07F6" w:rsidRPr="00F81334" w:rsidRDefault="006A07F6" w:rsidP="00083609">
      <w:pPr>
        <w:pStyle w:val="af2"/>
        <w:numPr>
          <w:ilvl w:val="1"/>
          <w:numId w:val="1"/>
        </w:numPr>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3C041F">
        <w:rPr>
          <w:sz w:val="24"/>
          <w:szCs w:val="24"/>
        </w:rPr>
        <w:t xml:space="preserve"> 3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6A07F6" w:rsidP="006A07F6">
      <w:pPr>
        <w:ind w:firstLine="709"/>
        <w:jc w:val="both"/>
        <w:rPr>
          <w:sz w:val="24"/>
          <w:szCs w:val="24"/>
        </w:rPr>
      </w:pPr>
      <w:r w:rsidRPr="00F81334">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6A07F6" w:rsidP="006A07F6">
      <w:pPr>
        <w:ind w:firstLine="709"/>
        <w:jc w:val="both"/>
        <w:rPr>
          <w:color w:val="000000"/>
          <w:sz w:val="24"/>
          <w:szCs w:val="24"/>
        </w:rPr>
      </w:pPr>
      <w:r w:rsidRPr="00F81334">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C732C1">
        <w:rPr>
          <w:sz w:val="24"/>
          <w:szCs w:val="24"/>
        </w:rPr>
        <w:t>20%</w:t>
      </w:r>
      <w:r w:rsidRPr="00F81334">
        <w:rPr>
          <w:sz w:val="24"/>
          <w:szCs w:val="24"/>
        </w:rPr>
        <w:t xml:space="preserve"> от</w:t>
      </w:r>
      <w:r w:rsidR="00063BE5">
        <w:rPr>
          <w:sz w:val="24"/>
          <w:szCs w:val="24"/>
        </w:rPr>
        <w:t xml:space="preserve"> стоимости поставленного Товара</w:t>
      </w:r>
      <w:r w:rsidRPr="00F81334">
        <w:rPr>
          <w:sz w:val="24"/>
          <w:szCs w:val="24"/>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6A07F6" w:rsidRP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083609">
      <w:pPr>
        <w:pStyle w:val="af2"/>
        <w:numPr>
          <w:ilvl w:val="0"/>
          <w:numId w:val="1"/>
        </w:numPr>
        <w:shd w:val="clear" w:color="auto" w:fill="FFFFFF"/>
        <w:ind w:left="0" w:firstLine="0"/>
        <w:jc w:val="center"/>
        <w:rPr>
          <w:b/>
          <w:sz w:val="24"/>
          <w:szCs w:val="24"/>
        </w:rPr>
      </w:pPr>
      <w:r w:rsidRPr="00781089">
        <w:rPr>
          <w:b/>
          <w:sz w:val="24"/>
          <w:szCs w:val="24"/>
        </w:rPr>
        <w:t>Гарантийный срок</w:t>
      </w:r>
    </w:p>
    <w:p w:rsidR="008411AB" w:rsidRDefault="00C27672" w:rsidP="00083609">
      <w:pPr>
        <w:pStyle w:val="af2"/>
        <w:numPr>
          <w:ilvl w:val="1"/>
          <w:numId w:val="1"/>
        </w:numPr>
        <w:tabs>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3C041F">
        <w:rPr>
          <w:sz w:val="24"/>
          <w:szCs w:val="24"/>
        </w:rPr>
        <w:t>/УПД</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08360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3C041F">
      <w:pPr>
        <w:numPr>
          <w:ilvl w:val="1"/>
          <w:numId w:val="1"/>
        </w:numPr>
        <w:shd w:val="clear" w:color="auto" w:fill="FFFFFF"/>
        <w:tabs>
          <w:tab w:val="clear" w:pos="1851"/>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08360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w:t>
      </w:r>
      <w:r w:rsidRPr="006E50D5">
        <w:rPr>
          <w:sz w:val="24"/>
          <w:szCs w:val="24"/>
        </w:rPr>
        <w:lastRenderedPageBreak/>
        <w:t xml:space="preserve">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083609">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083609">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083609">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083609">
      <w:pPr>
        <w:numPr>
          <w:ilvl w:val="0"/>
          <w:numId w:val="1"/>
        </w:numPr>
        <w:shd w:val="clear" w:color="auto" w:fill="FFFFFF"/>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08360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08360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3C041F" w:rsidRPr="00F81334" w:rsidRDefault="003C041F" w:rsidP="003C041F">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rsidR="003C041F" w:rsidRPr="00F81334" w:rsidRDefault="003C041F" w:rsidP="003C041F">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3C041F" w:rsidRPr="00F81334" w:rsidRDefault="003C041F" w:rsidP="003C041F">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w:t>
      </w:r>
      <w:r w:rsidRPr="00F81334">
        <w:rPr>
          <w:sz w:val="24"/>
          <w:szCs w:val="24"/>
        </w:rPr>
        <w:t xml:space="preserve">нарушения Поставщиком обязательств по поставке Товара (нарушение срока поставки, недопоставка), установленных </w:t>
      </w:r>
      <w:r>
        <w:rPr>
          <w:sz w:val="24"/>
          <w:szCs w:val="24"/>
        </w:rPr>
        <w:t>п. 1.4 настоящего договора</w:t>
      </w:r>
      <w:r w:rsidRPr="00F81334">
        <w:rPr>
          <w:sz w:val="24"/>
          <w:szCs w:val="24"/>
        </w:rPr>
        <w:t>, а также несвоевременного устранения выявленных недостатков Товара, Покупатель вправе потребовать уплаты Поставщиком:</w:t>
      </w:r>
    </w:p>
    <w:p w:rsidR="003C041F" w:rsidRPr="00F81334" w:rsidRDefault="003C041F" w:rsidP="003C041F">
      <w:pPr>
        <w:tabs>
          <w:tab w:val="left" w:pos="6300"/>
        </w:tabs>
        <w:ind w:firstLine="709"/>
        <w:jc w:val="both"/>
        <w:rPr>
          <w:kern w:val="36"/>
          <w:sz w:val="24"/>
          <w:szCs w:val="28"/>
        </w:rPr>
      </w:pPr>
      <w:r>
        <w:rPr>
          <w:kern w:val="36"/>
          <w:sz w:val="24"/>
          <w:szCs w:val="28"/>
        </w:rPr>
        <w:t>5</w:t>
      </w:r>
      <w:r w:rsidRPr="00F81334">
        <w:rPr>
          <w:kern w:val="36"/>
          <w:sz w:val="24"/>
          <w:szCs w:val="28"/>
        </w:rPr>
        <w:t>.5.1. Штрафной неустойки в размере 0,1 (ноль целых и одна десятая) процента от цены товара за каждый день просрочки – в случае, когда нарушение привело или неизбежно приведет к изменению срока поставки товара в целом по Договору;</w:t>
      </w:r>
    </w:p>
    <w:p w:rsidR="003C041F" w:rsidRPr="00F81334" w:rsidRDefault="003C041F" w:rsidP="003C041F">
      <w:pPr>
        <w:tabs>
          <w:tab w:val="left" w:pos="6300"/>
        </w:tabs>
        <w:ind w:firstLine="709"/>
        <w:jc w:val="both"/>
        <w:rPr>
          <w:kern w:val="36"/>
          <w:sz w:val="24"/>
          <w:szCs w:val="28"/>
        </w:rPr>
      </w:pPr>
      <w:r>
        <w:rPr>
          <w:kern w:val="36"/>
          <w:sz w:val="24"/>
          <w:szCs w:val="28"/>
        </w:rPr>
        <w:t>5</w:t>
      </w:r>
      <w:r w:rsidRPr="00F81334">
        <w:rPr>
          <w:kern w:val="36"/>
          <w:sz w:val="24"/>
          <w:szCs w:val="28"/>
        </w:rPr>
        <w:t xml:space="preserve">.5.2.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w:t>
      </w:r>
    </w:p>
    <w:p w:rsidR="003C041F" w:rsidRPr="00F81334" w:rsidRDefault="003C041F" w:rsidP="003C041F">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 xml:space="preserve">0,1 (ноль целых и одна десятая) процента от </w:t>
      </w:r>
      <w:r w:rsidRPr="00F81334">
        <w:rPr>
          <w:kern w:val="36"/>
          <w:sz w:val="24"/>
        </w:rPr>
        <w:lastRenderedPageBreak/>
        <w:t>размера невозвращенного аванса за каждый день просрочки начиная с даты, установленной для возврата аванса.</w:t>
      </w:r>
    </w:p>
    <w:p w:rsidR="003C041F" w:rsidRPr="006E50D5" w:rsidRDefault="003C041F" w:rsidP="003C041F">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Поставщиком 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Pr>
          <w:bCs/>
          <w:sz w:val="24"/>
          <w:szCs w:val="24"/>
        </w:rPr>
        <w:t xml:space="preserve"> </w:t>
      </w:r>
      <w:r w:rsidRPr="006E50D5">
        <w:rPr>
          <w:bCs/>
          <w:sz w:val="24"/>
          <w:szCs w:val="24"/>
        </w:rPr>
        <w:t xml:space="preserve">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Pr>
          <w:bCs/>
          <w:sz w:val="24"/>
          <w:szCs w:val="24"/>
        </w:rPr>
        <w:t>4</w:t>
      </w:r>
      <w:r w:rsidRPr="006E50D5">
        <w:rPr>
          <w:bCs/>
          <w:sz w:val="24"/>
          <w:szCs w:val="24"/>
        </w:rPr>
        <w:t xml:space="preserve"> к Договору. </w:t>
      </w:r>
    </w:p>
    <w:p w:rsidR="003C041F" w:rsidRPr="006E50D5" w:rsidRDefault="003C041F" w:rsidP="003C041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Pr>
          <w:bCs/>
          <w:sz w:val="24"/>
          <w:szCs w:val="24"/>
        </w:rPr>
        <w:t>/УПД</w:t>
      </w:r>
      <w:r w:rsidRPr="006E50D5">
        <w:rPr>
          <w:bCs/>
          <w:sz w:val="24"/>
          <w:szCs w:val="24"/>
        </w:rPr>
        <w:t xml:space="preserve">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3C041F" w:rsidRPr="00F81334" w:rsidRDefault="003C041F" w:rsidP="003C041F">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Pr>
          <w:bCs/>
          <w:sz w:val="24"/>
          <w:szCs w:val="24"/>
        </w:rPr>
        <w:t>/ УПД</w:t>
      </w:r>
      <w:r w:rsidRPr="00F81334">
        <w:rPr>
          <w:bCs/>
          <w:sz w:val="24"/>
          <w:szCs w:val="24"/>
        </w:rPr>
        <w:t>, установленных пунктом 2.</w:t>
      </w:r>
      <w:r>
        <w:rPr>
          <w:bCs/>
          <w:sz w:val="24"/>
          <w:szCs w:val="24"/>
        </w:rPr>
        <w:t>7</w:t>
      </w:r>
      <w:r w:rsidRPr="00F81334">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3C041F" w:rsidRPr="00165050" w:rsidRDefault="003C041F" w:rsidP="003C041F">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3C041F" w:rsidRPr="00F81334" w:rsidRDefault="003C041F" w:rsidP="003C041F">
      <w:pPr>
        <w:widowControl/>
        <w:shd w:val="clear" w:color="auto" w:fill="FFFFFF"/>
        <w:tabs>
          <w:tab w:val="num" w:pos="1134"/>
        </w:tabs>
        <w:autoSpaceDE/>
        <w:autoSpaceDN/>
        <w:ind w:firstLine="709"/>
        <w:jc w:val="both"/>
        <w:rPr>
          <w:bCs/>
          <w:sz w:val="24"/>
          <w:szCs w:val="24"/>
        </w:rPr>
      </w:pPr>
      <w:r w:rsidRPr="00F81334">
        <w:rPr>
          <w:kern w:val="36"/>
          <w:sz w:val="24"/>
          <w:szCs w:val="24"/>
        </w:rPr>
        <w:t>Предусмотренный настоящим пунктом ущерб Покупателя компенсируется Поставщиком в полной сумме сверх неустойки</w:t>
      </w:r>
      <w:r w:rsidRPr="00F81334">
        <w:rPr>
          <w:rStyle w:val="afc"/>
          <w:bCs/>
          <w:sz w:val="24"/>
          <w:szCs w:val="24"/>
        </w:rPr>
        <w:footnoteReference w:id="2"/>
      </w:r>
      <w:r w:rsidRPr="00F81334">
        <w:rPr>
          <w:bCs/>
          <w:sz w:val="24"/>
          <w:szCs w:val="24"/>
        </w:rPr>
        <w:t xml:space="preserve">. </w:t>
      </w:r>
    </w:p>
    <w:p w:rsidR="003C041F" w:rsidRPr="00F81334" w:rsidRDefault="003C041F" w:rsidP="003C041F">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Pr="00F81334">
        <w:rPr>
          <w:bCs/>
          <w:sz w:val="24"/>
          <w:szCs w:val="24"/>
        </w:rPr>
        <w:t>.</w:t>
      </w:r>
    </w:p>
    <w:p w:rsidR="003C041F" w:rsidRPr="006E50D5" w:rsidRDefault="003C041F" w:rsidP="003C041F">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3C041F" w:rsidRPr="007848AB" w:rsidRDefault="003C041F" w:rsidP="003C041F">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3C041F" w:rsidRPr="006A07F6" w:rsidRDefault="003C041F" w:rsidP="003C041F">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3C041F" w:rsidRDefault="003C041F" w:rsidP="003C041F">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850A05">
        <w:rPr>
          <w:sz w:val="24"/>
          <w:szCs w:val="24"/>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Pr>
          <w:sz w:val="24"/>
          <w:szCs w:val="24"/>
        </w:rPr>
        <w:t>Товара</w:t>
      </w:r>
      <w:r w:rsidRPr="00850A05">
        <w:rPr>
          <w:sz w:val="24"/>
          <w:szCs w:val="24"/>
        </w:rPr>
        <w:t>.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83609">
      <w:pPr>
        <w:pStyle w:val="af2"/>
        <w:widowControl/>
        <w:numPr>
          <w:ilvl w:val="0"/>
          <w:numId w:val="1"/>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83609">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w:t>
      </w:r>
      <w:r w:rsidRPr="006E50D5">
        <w:rPr>
          <w:bCs/>
          <w:sz w:val="24"/>
          <w:szCs w:val="24"/>
        </w:rPr>
        <w:lastRenderedPageBreak/>
        <w:t>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083609">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083609">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083609">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083609">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083609">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083609">
      <w:pPr>
        <w:pStyle w:val="af2"/>
        <w:widowControl/>
        <w:numPr>
          <w:ilvl w:val="2"/>
          <w:numId w:val="1"/>
        </w:numPr>
        <w:shd w:val="clear" w:color="auto" w:fill="FFFFFF"/>
        <w:tabs>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3C041F">
        <w:rPr>
          <w:bCs/>
          <w:sz w:val="24"/>
          <w:szCs w:val="24"/>
        </w:rPr>
        <w:t>6</w:t>
      </w:r>
      <w:r w:rsidRPr="006E50D5">
        <w:rPr>
          <w:bCs/>
          <w:sz w:val="24"/>
          <w:szCs w:val="24"/>
        </w:rPr>
        <w:t>.6.7 Договора.</w:t>
      </w:r>
    </w:p>
    <w:p w:rsidR="0024071C" w:rsidRPr="006E50D5" w:rsidRDefault="0024071C" w:rsidP="00083609">
      <w:pPr>
        <w:pStyle w:val="af2"/>
        <w:widowControl/>
        <w:numPr>
          <w:ilvl w:val="2"/>
          <w:numId w:val="1"/>
        </w:numPr>
        <w:shd w:val="clear" w:color="auto" w:fill="FFFFFF"/>
        <w:tabs>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083609">
      <w:pPr>
        <w:pStyle w:val="af2"/>
        <w:widowControl/>
        <w:numPr>
          <w:ilvl w:val="2"/>
          <w:numId w:val="1"/>
        </w:numPr>
        <w:shd w:val="clear" w:color="auto" w:fill="FFFFFF"/>
        <w:tabs>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083609">
      <w:pPr>
        <w:pStyle w:val="af2"/>
        <w:widowControl/>
        <w:numPr>
          <w:ilvl w:val="2"/>
          <w:numId w:val="1"/>
        </w:numPr>
        <w:shd w:val="clear" w:color="auto" w:fill="FFFFFF"/>
        <w:tabs>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083609">
      <w:pPr>
        <w:pStyle w:val="af2"/>
        <w:widowControl/>
        <w:numPr>
          <w:ilvl w:val="2"/>
          <w:numId w:val="1"/>
        </w:numPr>
        <w:shd w:val="clear" w:color="auto" w:fill="FFFFFF"/>
        <w:tabs>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w:t>
      </w:r>
      <w:r w:rsidRPr="006E50D5">
        <w:rPr>
          <w:bCs/>
          <w:sz w:val="24"/>
          <w:szCs w:val="24"/>
        </w:rPr>
        <w:lastRenderedPageBreak/>
        <w:t xml:space="preserve">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083609">
      <w:pPr>
        <w:pStyle w:val="af2"/>
        <w:widowControl/>
        <w:numPr>
          <w:ilvl w:val="2"/>
          <w:numId w:val="1"/>
        </w:numPr>
        <w:shd w:val="clear" w:color="auto" w:fill="FFFFFF"/>
        <w:tabs>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083609">
      <w:pPr>
        <w:pStyle w:val="af2"/>
        <w:widowControl/>
        <w:numPr>
          <w:ilvl w:val="2"/>
          <w:numId w:val="1"/>
        </w:numPr>
        <w:shd w:val="clear" w:color="auto" w:fill="FFFFFF"/>
        <w:tabs>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083609">
      <w:pPr>
        <w:pStyle w:val="af2"/>
        <w:widowControl/>
        <w:numPr>
          <w:ilvl w:val="2"/>
          <w:numId w:val="1"/>
        </w:numPr>
        <w:shd w:val="clear" w:color="auto" w:fill="FFFFFF"/>
        <w:tabs>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083609">
      <w:pPr>
        <w:pStyle w:val="af2"/>
        <w:widowControl/>
        <w:numPr>
          <w:ilvl w:val="1"/>
          <w:numId w:val="1"/>
        </w:numPr>
        <w:shd w:val="clear" w:color="auto" w:fill="FFFFFF"/>
        <w:tabs>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083609">
      <w:pPr>
        <w:numPr>
          <w:ilvl w:val="1"/>
          <w:numId w:val="1"/>
        </w:numPr>
        <w:shd w:val="clear" w:color="auto" w:fill="FFFFFF"/>
        <w:tabs>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360B18" w:rsidRPr="00CC7B33" w:rsidRDefault="00360B18" w:rsidP="00083609">
      <w:pPr>
        <w:pStyle w:val="af2"/>
        <w:widowControl/>
        <w:numPr>
          <w:ilvl w:val="0"/>
          <w:numId w:val="1"/>
        </w:numPr>
        <w:shd w:val="clear" w:color="auto" w:fill="FFFFFF"/>
        <w:tabs>
          <w:tab w:val="left" w:pos="426"/>
        </w:tabs>
        <w:autoSpaceDE/>
        <w:autoSpaceDN/>
        <w:jc w:val="center"/>
        <w:rPr>
          <w:b/>
          <w:bCs/>
          <w:sz w:val="24"/>
          <w:szCs w:val="24"/>
        </w:rPr>
      </w:pPr>
      <w:r w:rsidRPr="00CC7B33">
        <w:rPr>
          <w:b/>
          <w:bCs/>
          <w:sz w:val="24"/>
          <w:szCs w:val="24"/>
        </w:rPr>
        <w:t>Антикоррупционная оговорка</w:t>
      </w:r>
    </w:p>
    <w:p w:rsidR="00360B18" w:rsidRPr="00CC7B33" w:rsidRDefault="00360B18" w:rsidP="00083609">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360B18" w:rsidRPr="00CC7B33" w:rsidRDefault="00360B18" w:rsidP="00083609">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360B18" w:rsidRPr="00CC7B33" w:rsidRDefault="00360B18" w:rsidP="00083609">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60B18" w:rsidRPr="00CC7B33" w:rsidRDefault="00360B18" w:rsidP="00083609">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60B18" w:rsidRPr="00CC7B33" w:rsidRDefault="00360B18" w:rsidP="00083609">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w:t>
      </w:r>
      <w:r w:rsidRPr="00CC7B33">
        <w:rPr>
          <w:bCs/>
          <w:color w:val="000000"/>
          <w:sz w:val="24"/>
          <w:szCs w:val="24"/>
        </w:rPr>
        <w:lastRenderedPageBreak/>
        <w:t xml:space="preserve">уведомившей Стороны в целом, так и для конкретных работников уведомившей Стороны, сообщивших о факте нарушений. </w:t>
      </w:r>
    </w:p>
    <w:p w:rsidR="00360B18" w:rsidRPr="00CC7B33" w:rsidRDefault="00360B18" w:rsidP="00083609">
      <w:pPr>
        <w:pStyle w:val="af2"/>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360B18" w:rsidRPr="00CC7B33" w:rsidRDefault="00360B18" w:rsidP="00083609">
      <w:pPr>
        <w:pStyle w:val="af2"/>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w:t>
      </w:r>
      <w:proofErr w:type="spellStart"/>
      <w:r w:rsidRPr="00CC7B33">
        <w:rPr>
          <w:color w:val="000000"/>
          <w:sz w:val="24"/>
          <w:szCs w:val="24"/>
        </w:rPr>
        <w:t>РусГидро</w:t>
      </w:r>
      <w:proofErr w:type="spellEnd"/>
      <w:r w:rsidRPr="00CC7B33">
        <w:rPr>
          <w:color w:val="000000"/>
          <w:sz w:val="24"/>
          <w:szCs w:val="24"/>
        </w:rPr>
        <w:t xml:space="preserve">: </w:t>
      </w:r>
    </w:p>
    <w:p w:rsidR="00360B18" w:rsidRPr="00CC7B33" w:rsidRDefault="00360B18" w:rsidP="00083609">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360B18" w:rsidRPr="00CC7B33" w:rsidRDefault="00360B18" w:rsidP="00083609">
      <w:pPr>
        <w:pStyle w:val="af2"/>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360B18" w:rsidRPr="00CC7B33" w:rsidRDefault="00360B18" w:rsidP="00083609">
      <w:pPr>
        <w:pStyle w:val="af2"/>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083609">
      <w:pPr>
        <w:pStyle w:val="af2"/>
        <w:widowControl/>
        <w:numPr>
          <w:ilvl w:val="0"/>
          <w:numId w:val="1"/>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083609">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083609">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083609">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083609">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083609">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083609">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lastRenderedPageBreak/>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083609">
      <w:pPr>
        <w:widowControl/>
        <w:numPr>
          <w:ilvl w:val="0"/>
          <w:numId w:val="1"/>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083609">
      <w:pPr>
        <w:pStyle w:val="af2"/>
        <w:widowControl/>
        <w:numPr>
          <w:ilvl w:val="1"/>
          <w:numId w:val="1"/>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E50D5">
          <w:rPr>
            <w:bCs/>
            <w:sz w:val="24"/>
            <w:szCs w:val="24"/>
          </w:rPr>
          <w:t>№ 18162/09</w:t>
        </w:r>
      </w:hyperlink>
      <w:r w:rsidRPr="006E50D5">
        <w:rPr>
          <w:bCs/>
          <w:sz w:val="24"/>
          <w:szCs w:val="24"/>
        </w:rPr>
        <w:t xml:space="preserve"> и от 25.05.2010 </w:t>
      </w:r>
      <w:hyperlink r:id="rId9"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083609">
      <w:pPr>
        <w:pStyle w:val="af2"/>
        <w:widowControl/>
        <w:numPr>
          <w:ilvl w:val="1"/>
          <w:numId w:val="1"/>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3C041F">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083609">
      <w:pPr>
        <w:pStyle w:val="af2"/>
        <w:widowControl/>
        <w:numPr>
          <w:ilvl w:val="1"/>
          <w:numId w:val="1"/>
        </w:numPr>
        <w:shd w:val="clear" w:color="auto" w:fill="FFFFFF"/>
        <w:tabs>
          <w:tab w:val="left" w:pos="0"/>
          <w:tab w:val="left" w:pos="56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856C45" w:rsidRPr="006E50D5">
        <w:rPr>
          <w:bCs/>
          <w:sz w:val="24"/>
          <w:szCs w:val="24"/>
        </w:rPr>
        <w:t>1</w:t>
      </w:r>
      <w:r w:rsidR="00F81334">
        <w:rPr>
          <w:bCs/>
          <w:sz w:val="24"/>
          <w:szCs w:val="24"/>
        </w:rPr>
        <w:t>0</w:t>
      </w:r>
      <w:r w:rsidRPr="006E50D5">
        <w:rPr>
          <w:bCs/>
          <w:sz w:val="24"/>
          <w:szCs w:val="24"/>
        </w:rPr>
        <w:t xml:space="preserve">.1, </w:t>
      </w:r>
      <w:r w:rsidR="00856C45" w:rsidRPr="006E50D5">
        <w:rPr>
          <w:bCs/>
          <w:sz w:val="24"/>
          <w:szCs w:val="24"/>
        </w:rPr>
        <w:t>1</w:t>
      </w:r>
      <w:r w:rsidR="00F81334">
        <w:rPr>
          <w:bCs/>
          <w:sz w:val="24"/>
          <w:szCs w:val="24"/>
        </w:rPr>
        <w:t>0</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083609">
      <w:pPr>
        <w:pStyle w:val="af2"/>
        <w:widowControl/>
        <w:numPr>
          <w:ilvl w:val="1"/>
          <w:numId w:val="1"/>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3C041F">
        <w:rPr>
          <w:bCs/>
          <w:sz w:val="24"/>
          <w:szCs w:val="24"/>
        </w:rPr>
        <w:t>9</w:t>
      </w:r>
      <w:r w:rsidRPr="006E50D5">
        <w:rPr>
          <w:bCs/>
          <w:sz w:val="24"/>
          <w:szCs w:val="24"/>
        </w:rPr>
        <w:t xml:space="preserve">.1, </w:t>
      </w:r>
      <w:r w:rsidR="003C041F">
        <w:rPr>
          <w:bCs/>
          <w:sz w:val="24"/>
          <w:szCs w:val="24"/>
        </w:rPr>
        <w:t>9</w:t>
      </w:r>
      <w:r w:rsidRPr="006E50D5">
        <w:rPr>
          <w:bCs/>
          <w:sz w:val="24"/>
          <w:szCs w:val="24"/>
        </w:rPr>
        <w:t>.2 Договора.</w:t>
      </w:r>
    </w:p>
    <w:p w:rsidR="00F65A0B" w:rsidRPr="00570136" w:rsidRDefault="00F65A0B" w:rsidP="00083609">
      <w:pPr>
        <w:pStyle w:val="af2"/>
        <w:widowControl/>
        <w:numPr>
          <w:ilvl w:val="1"/>
          <w:numId w:val="1"/>
        </w:numPr>
        <w:shd w:val="clear" w:color="auto" w:fill="FFFFFF"/>
        <w:tabs>
          <w:tab w:val="left" w:pos="284"/>
          <w:tab w:val="left" w:pos="56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3C041F">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3C041F">
        <w:rPr>
          <w:bCs/>
          <w:sz w:val="24"/>
          <w:szCs w:val="24"/>
        </w:rPr>
        <w:t>9</w:t>
      </w:r>
      <w:r w:rsidRPr="00570136">
        <w:rPr>
          <w:bCs/>
          <w:sz w:val="24"/>
          <w:szCs w:val="24"/>
        </w:rPr>
        <w:t>.3 Договора.</w:t>
      </w:r>
    </w:p>
    <w:p w:rsidR="00F65A0B" w:rsidRPr="00570136" w:rsidRDefault="00F65A0B" w:rsidP="00083609">
      <w:pPr>
        <w:pStyle w:val="af2"/>
        <w:widowControl/>
        <w:numPr>
          <w:ilvl w:val="1"/>
          <w:numId w:val="1"/>
        </w:numPr>
        <w:shd w:val="clear" w:color="auto" w:fill="FFFFFF"/>
        <w:tabs>
          <w:tab w:val="left" w:pos="284"/>
          <w:tab w:val="left" w:pos="56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3C041F">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083609">
      <w:pPr>
        <w:pStyle w:val="af2"/>
        <w:widowControl/>
        <w:numPr>
          <w:ilvl w:val="1"/>
          <w:numId w:val="1"/>
        </w:numPr>
        <w:shd w:val="clear" w:color="auto" w:fill="FFFFFF"/>
        <w:tabs>
          <w:tab w:val="left" w:pos="284"/>
          <w:tab w:val="left" w:pos="56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3C041F">
        <w:rPr>
          <w:bCs/>
          <w:sz w:val="24"/>
          <w:szCs w:val="24"/>
        </w:rPr>
        <w:t>9</w:t>
      </w:r>
      <w:r w:rsidRPr="00570136">
        <w:rPr>
          <w:bCs/>
          <w:sz w:val="24"/>
          <w:szCs w:val="24"/>
        </w:rPr>
        <w:t xml:space="preserve">.4, </w:t>
      </w:r>
      <w:r w:rsidR="003C041F">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9F4E0C" w:rsidRPr="006E50D5" w:rsidRDefault="009F4E0C" w:rsidP="005154EE">
      <w:pPr>
        <w:shd w:val="clear" w:color="auto" w:fill="FFFFFF"/>
        <w:jc w:val="both"/>
        <w:rPr>
          <w:sz w:val="24"/>
          <w:szCs w:val="24"/>
        </w:rPr>
      </w:pPr>
    </w:p>
    <w:p w:rsidR="00D618F4" w:rsidRPr="006E50D5" w:rsidRDefault="00D618F4" w:rsidP="00083609">
      <w:pPr>
        <w:pStyle w:val="af2"/>
        <w:widowControl/>
        <w:numPr>
          <w:ilvl w:val="0"/>
          <w:numId w:val="1"/>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083609">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083609">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083609">
      <w:pPr>
        <w:widowControl/>
        <w:numPr>
          <w:ilvl w:val="1"/>
          <w:numId w:val="1"/>
        </w:numPr>
        <w:tabs>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083609">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083609">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 xml:space="preserve">обстоятельств в значительной степени лишает получившую указанные </w:t>
      </w:r>
      <w:r w:rsidRPr="006E50D5">
        <w:rPr>
          <w:sz w:val="24"/>
          <w:szCs w:val="24"/>
        </w:rPr>
        <w:lastRenderedPageBreak/>
        <w:t>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083609">
      <w:pPr>
        <w:pStyle w:val="af2"/>
        <w:widowControl/>
        <w:numPr>
          <w:ilvl w:val="0"/>
          <w:numId w:val="1"/>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083609">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3C041F">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3C041F" w:rsidRDefault="003C041F" w:rsidP="00083609">
      <w:pPr>
        <w:pStyle w:val="af2"/>
        <w:widowControl/>
        <w:numPr>
          <w:ilvl w:val="1"/>
          <w:numId w:val="1"/>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предполагаемо</w:t>
      </w:r>
      <w:r>
        <w:rPr>
          <w:sz w:val="24"/>
          <w:szCs w:val="24"/>
        </w:rPr>
        <w:t>й даты</w:t>
      </w:r>
      <w:r w:rsidRPr="00D41B7C">
        <w:rPr>
          <w:sz w:val="24"/>
          <w:szCs w:val="24"/>
        </w:rPr>
        <w:t xml:space="preserve"> расторжения </w:t>
      </w:r>
      <w:r w:rsidRPr="00AE021C">
        <w:rPr>
          <w:sz w:val="24"/>
          <w:szCs w:val="24"/>
        </w:rPr>
        <w:t xml:space="preserve">Договора. 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3C041F" w:rsidRPr="000C5B02" w:rsidRDefault="003C041F" w:rsidP="003C041F">
      <w:pPr>
        <w:pStyle w:val="af2"/>
        <w:widowControl/>
        <w:numPr>
          <w:ilvl w:val="1"/>
          <w:numId w:val="1"/>
        </w:numPr>
        <w:shd w:val="clear" w:color="auto" w:fill="FFFFFF"/>
        <w:tabs>
          <w:tab w:val="clear" w:pos="1851"/>
          <w:tab w:val="left" w:pos="709"/>
          <w:tab w:val="left" w:pos="1418"/>
          <w:tab w:val="num" w:pos="170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rsidR="003C041F" w:rsidRPr="000C5B02" w:rsidRDefault="003C041F" w:rsidP="003C041F">
      <w:pPr>
        <w:pStyle w:val="af2"/>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rsidR="003C041F" w:rsidRPr="00D86ADA" w:rsidRDefault="003C041F" w:rsidP="003C041F">
      <w:pPr>
        <w:pStyle w:val="aff3"/>
        <w:numPr>
          <w:ilvl w:val="0"/>
          <w:numId w:val="28"/>
        </w:numPr>
        <w:tabs>
          <w:tab w:val="left" w:pos="1418"/>
        </w:tabs>
        <w:spacing w:before="0" w:beforeAutospacing="0" w:after="0" w:afterAutospacing="0"/>
        <w:ind w:left="0" w:firstLine="709"/>
        <w:jc w:val="both"/>
      </w:pPr>
      <w:r w:rsidRPr="00781089">
        <w:t xml:space="preserve">нарушение Поставщиком общего срока поставки Товара </w:t>
      </w:r>
      <w:r>
        <w:t xml:space="preserve">по Договору, а также </w:t>
      </w:r>
      <w:r w:rsidRPr="00781089">
        <w:t>промежуточных сроков поставки Товара</w:t>
      </w:r>
      <w:r w:rsidRPr="00D12E09">
        <w:t>, установленных Договором, более чем на 60 (шестьдесят) календарных дней по п</w:t>
      </w:r>
      <w:r w:rsidRPr="00781089">
        <w:t>ричинам, не зависящим от Покупателя;</w:t>
      </w:r>
      <w:r w:rsidRPr="00D86ADA">
        <w:t xml:space="preserve"> </w:t>
      </w:r>
    </w:p>
    <w:p w:rsidR="003C041F" w:rsidRPr="000C5B02" w:rsidRDefault="003C041F" w:rsidP="003C041F">
      <w:pPr>
        <w:pStyle w:val="aff3"/>
        <w:numPr>
          <w:ilvl w:val="0"/>
          <w:numId w:val="28"/>
        </w:numPr>
        <w:tabs>
          <w:tab w:val="left" w:pos="1418"/>
        </w:tabs>
        <w:spacing w:before="0" w:beforeAutospacing="0" w:after="0" w:afterAutospacing="0"/>
        <w:ind w:left="0" w:firstLine="709"/>
        <w:jc w:val="both"/>
      </w:pPr>
      <w:r w:rsidRPr="00781089">
        <w:t xml:space="preserve">несоблюдение Поставщиком требований к качеству Товара, </w:t>
      </w:r>
      <w:r w:rsidRPr="00D12E09">
        <w:t>если исправление выявленных Покупател</w:t>
      </w:r>
      <w:r w:rsidRPr="00781089">
        <w:t xml:space="preserve">ем недостатков (дефектов) Товара, </w:t>
      </w:r>
      <w:r w:rsidRPr="00D12E09">
        <w:t>влечет нарушение сроков поставки Товара</w:t>
      </w:r>
      <w:r w:rsidRPr="00781089">
        <w:t xml:space="preserve">, </w:t>
      </w:r>
      <w:r w:rsidRPr="00D12E09">
        <w:t>более чем на 60 (шестьдесят) календарных дней либо такие недостатки</w:t>
      </w:r>
      <w:r w:rsidRPr="00781089">
        <w:t xml:space="preserve"> (дефекты) являются неустранимыми</w:t>
      </w:r>
      <w:r w:rsidRPr="00D86ADA">
        <w:t>;</w:t>
      </w:r>
      <w:r w:rsidRPr="000C5B02">
        <w:t xml:space="preserve"> </w:t>
      </w:r>
    </w:p>
    <w:p w:rsidR="003C041F" w:rsidRPr="000C5B02" w:rsidRDefault="003C041F" w:rsidP="003C041F">
      <w:pPr>
        <w:pStyle w:val="aff3"/>
        <w:numPr>
          <w:ilvl w:val="0"/>
          <w:numId w:val="28"/>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D618F4" w:rsidRPr="003C041F" w:rsidRDefault="003C041F" w:rsidP="003C041F">
      <w:pPr>
        <w:pStyle w:val="aff3"/>
        <w:numPr>
          <w:ilvl w:val="0"/>
          <w:numId w:val="9"/>
        </w:numPr>
        <w:tabs>
          <w:tab w:val="num" w:pos="0"/>
          <w:tab w:val="left" w:pos="1418"/>
        </w:tabs>
        <w:spacing w:before="0" w:beforeAutospacing="0" w:after="0" w:afterAutospacing="0"/>
        <w:ind w:left="0" w:right="23" w:firstLine="709"/>
        <w:jc w:val="both"/>
      </w:pPr>
      <w:r w:rsidRPr="000C5B02">
        <w:t>у</w:t>
      </w:r>
      <w:r w:rsidRPr="00A71B09">
        <w:t xml:space="preserve">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w:t>
      </w:r>
      <w:r>
        <w:t>10</w:t>
      </w:r>
      <w:r w:rsidRPr="00A71B09">
        <w:t xml:space="preserve"> Договора, и имеющих существенное значение для его заключения и исполнения. </w:t>
      </w:r>
    </w:p>
    <w:p w:rsidR="00D618F4" w:rsidRPr="00781089" w:rsidRDefault="00D618F4" w:rsidP="00083609">
      <w:pPr>
        <w:pStyle w:val="af2"/>
        <w:widowControl/>
        <w:numPr>
          <w:ilvl w:val="1"/>
          <w:numId w:val="1"/>
        </w:numPr>
        <w:shd w:val="clear" w:color="auto" w:fill="FFFFFF"/>
        <w:tabs>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C041F">
        <w:rPr>
          <w:sz w:val="24"/>
          <w:szCs w:val="24"/>
        </w:rPr>
        <w:t>1</w:t>
      </w:r>
      <w:r w:rsidR="004845F2" w:rsidRPr="00781089">
        <w:rPr>
          <w:sz w:val="24"/>
          <w:szCs w:val="24"/>
        </w:rPr>
        <w:t xml:space="preserve">.2, </w:t>
      </w:r>
      <w:r w:rsidR="00856C45" w:rsidRPr="00781089">
        <w:rPr>
          <w:sz w:val="24"/>
          <w:szCs w:val="24"/>
        </w:rPr>
        <w:t>1</w:t>
      </w:r>
      <w:r w:rsidR="003C041F">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083609">
      <w:pPr>
        <w:pStyle w:val="af2"/>
        <w:widowControl/>
        <w:numPr>
          <w:ilvl w:val="1"/>
          <w:numId w:val="1"/>
        </w:numPr>
        <w:shd w:val="clear" w:color="auto" w:fill="FFFFFF"/>
        <w:tabs>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083609">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083609">
      <w:pPr>
        <w:pStyle w:val="af2"/>
        <w:widowControl/>
        <w:numPr>
          <w:ilvl w:val="0"/>
          <w:numId w:val="1"/>
        </w:numPr>
        <w:shd w:val="clear" w:color="auto" w:fill="FFFFFF"/>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083609">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 xml:space="preserve">из Договора или в связи с ним, в том числе связанные с его заключением, исполнением, </w:t>
      </w:r>
      <w:r w:rsidRPr="006E50D5">
        <w:rPr>
          <w:bCs/>
          <w:sz w:val="24"/>
          <w:szCs w:val="24"/>
        </w:rPr>
        <w:lastRenderedPageBreak/>
        <w:t>изменением, прекращением (расторжением) и / или действительностью, разрешаются путем переговоров.</w:t>
      </w:r>
    </w:p>
    <w:p w:rsidR="00D618F4" w:rsidRPr="006E50D5" w:rsidRDefault="00DB3B4E" w:rsidP="00083609">
      <w:pPr>
        <w:pStyle w:val="af2"/>
        <w:widowControl/>
        <w:numPr>
          <w:ilvl w:val="1"/>
          <w:numId w:val="1"/>
        </w:numPr>
        <w:shd w:val="clear" w:color="auto" w:fill="FFFFFF"/>
        <w:tabs>
          <w:tab w:val="left" w:pos="0"/>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D650A0">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650A0">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 xml:space="preserve">, за исключением споров из Банковской гарантии, подсудность которых предусмотрена пунктом </w:t>
      </w:r>
      <w:r w:rsidR="00C51022">
        <w:rPr>
          <w:bCs/>
          <w:sz w:val="24"/>
          <w:szCs w:val="24"/>
        </w:rPr>
        <w:t>5</w:t>
      </w:r>
      <w:r w:rsidR="00571FF8" w:rsidRPr="00571FF8">
        <w:rPr>
          <w:bCs/>
          <w:sz w:val="24"/>
          <w:szCs w:val="24"/>
        </w:rPr>
        <w:t>.1.9 Договора.</w:t>
      </w:r>
    </w:p>
    <w:p w:rsidR="00D618F4" w:rsidRPr="006E50D5" w:rsidRDefault="00D618F4" w:rsidP="00083609">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F81334">
        <w:rPr>
          <w:bCs/>
          <w:sz w:val="24"/>
          <w:szCs w:val="24"/>
        </w:rPr>
        <w:t>4</w:t>
      </w:r>
      <w:r w:rsidRPr="006E50D5">
        <w:rPr>
          <w:bCs/>
          <w:sz w:val="24"/>
          <w:szCs w:val="24"/>
        </w:rPr>
        <w:t>.7 Договора.</w:t>
      </w:r>
    </w:p>
    <w:p w:rsidR="00D618F4" w:rsidRPr="006E50D5" w:rsidRDefault="00D618F4" w:rsidP="00083609">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083609">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083609">
      <w:pPr>
        <w:pStyle w:val="af2"/>
        <w:widowControl/>
        <w:numPr>
          <w:ilvl w:val="0"/>
          <w:numId w:val="1"/>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rsidR="00CA1BC7" w:rsidRDefault="00D618F4" w:rsidP="00D650A0">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083609">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D650A0">
        <w:rPr>
          <w:sz w:val="24"/>
          <w:szCs w:val="24"/>
        </w:rPr>
        <w:t>3</w:t>
      </w:r>
      <w:r w:rsidRPr="006E50D5">
        <w:rPr>
          <w:sz w:val="24"/>
          <w:szCs w:val="24"/>
        </w:rPr>
        <w:t xml:space="preserve">.6 Договора. </w:t>
      </w:r>
    </w:p>
    <w:p w:rsidR="00D618F4" w:rsidRPr="006E50D5" w:rsidRDefault="00D618F4" w:rsidP="00083609">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083609">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083609">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D650A0">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083609">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D650A0">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D650A0">
        <w:rPr>
          <w:sz w:val="24"/>
          <w:szCs w:val="24"/>
        </w:rPr>
        <w:t>3</w:t>
      </w:r>
      <w:r w:rsidRPr="006E50D5">
        <w:rPr>
          <w:sz w:val="24"/>
          <w:szCs w:val="24"/>
        </w:rPr>
        <w:t>.7 Договора.</w:t>
      </w:r>
      <w:bookmarkEnd w:id="8"/>
      <w:r w:rsidRPr="006E50D5">
        <w:rPr>
          <w:sz w:val="24"/>
          <w:szCs w:val="24"/>
        </w:rPr>
        <w:t xml:space="preserve"> </w:t>
      </w:r>
    </w:p>
    <w:p w:rsidR="00D618F4" w:rsidRPr="006E50D5" w:rsidRDefault="00D618F4" w:rsidP="00083609">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D650A0">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rsidR="00D618F4" w:rsidRPr="006E50D5" w:rsidRDefault="00F81334" w:rsidP="00083609">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083609">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0"/>
    </w:p>
    <w:p w:rsidR="00D618F4" w:rsidRPr="006E50D5" w:rsidRDefault="00F81334" w:rsidP="00083609">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D650A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D650A0">
        <w:rPr>
          <w:bCs/>
          <w:sz w:val="24"/>
          <w:szCs w:val="24"/>
        </w:rPr>
        <w:t>3</w:t>
      </w:r>
      <w:r w:rsidRPr="006E50D5">
        <w:rPr>
          <w:bCs/>
          <w:sz w:val="24"/>
          <w:szCs w:val="24"/>
        </w:rPr>
        <w:t xml:space="preserve">.7.2 Договора. </w:t>
      </w:r>
    </w:p>
    <w:p w:rsidR="00D618F4" w:rsidRPr="006E50D5" w:rsidRDefault="00D618F4" w:rsidP="00083609">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083609">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083609">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083609">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F70749" w:rsidRPr="00F70749" w:rsidRDefault="00F70749" w:rsidP="00083609">
      <w:pPr>
        <w:pStyle w:val="af2"/>
        <w:widowControl/>
        <w:numPr>
          <w:ilvl w:val="1"/>
          <w:numId w:val="1"/>
        </w:numPr>
        <w:shd w:val="clear" w:color="auto" w:fill="FFFFFF"/>
        <w:tabs>
          <w:tab w:val="left" w:pos="0"/>
          <w:tab w:val="left" w:pos="709"/>
          <w:tab w:val="left" w:pos="851"/>
          <w:tab w:val="left" w:pos="993"/>
          <w:tab w:val="left" w:pos="1134"/>
          <w:tab w:val="left" w:pos="1701"/>
        </w:tabs>
        <w:autoSpaceDE/>
        <w:autoSpaceDN/>
        <w:ind w:left="0" w:firstLine="709"/>
        <w:jc w:val="both"/>
        <w:rPr>
          <w:sz w:val="24"/>
          <w:szCs w:val="24"/>
        </w:rPr>
      </w:pPr>
      <w:r w:rsidRPr="00F70749">
        <w:rPr>
          <w:sz w:val="24"/>
        </w:rPr>
        <w:t>Со стороны Покупателя контроль и исполнение обязательств по настоящему договору осуществля</w:t>
      </w:r>
      <w:r w:rsidR="00D650A0">
        <w:rPr>
          <w:sz w:val="24"/>
        </w:rPr>
        <w:t>ю</w:t>
      </w:r>
      <w:r w:rsidRPr="00F70749">
        <w:rPr>
          <w:sz w:val="24"/>
        </w:rPr>
        <w:t>т филиал</w:t>
      </w:r>
      <w:r w:rsidR="00D650A0">
        <w:rPr>
          <w:sz w:val="24"/>
        </w:rPr>
        <w:t>ы</w:t>
      </w:r>
      <w:r w:rsidRPr="00F70749">
        <w:rPr>
          <w:sz w:val="24"/>
        </w:rPr>
        <w:t xml:space="preserve"> Акционерного общества «Дальневосточная распределительная сетевая компания» (</w:t>
      </w:r>
      <w:r w:rsidR="00D650A0">
        <w:rPr>
          <w:sz w:val="24"/>
        </w:rPr>
        <w:t>Грузополучатели</w:t>
      </w:r>
      <w:r w:rsidRPr="00F70749">
        <w:rPr>
          <w:sz w:val="24"/>
        </w:rPr>
        <w:t>), в лице директор</w:t>
      </w:r>
      <w:r w:rsidR="00D650A0">
        <w:rPr>
          <w:sz w:val="24"/>
        </w:rPr>
        <w:t>ов</w:t>
      </w:r>
      <w:r w:rsidRPr="00F70749">
        <w:rPr>
          <w:sz w:val="24"/>
        </w:rPr>
        <w:t xml:space="preserve"> филиал</w:t>
      </w:r>
      <w:r w:rsidR="00D650A0">
        <w:rPr>
          <w:sz w:val="24"/>
        </w:rPr>
        <w:t>ов</w:t>
      </w:r>
      <w:r w:rsidRPr="00F70749">
        <w:rPr>
          <w:sz w:val="24"/>
        </w:rPr>
        <w:t>, действующ</w:t>
      </w:r>
      <w:r w:rsidR="00D650A0">
        <w:rPr>
          <w:sz w:val="24"/>
        </w:rPr>
        <w:t>их</w:t>
      </w:r>
      <w:r w:rsidRPr="00F70749">
        <w:rPr>
          <w:sz w:val="24"/>
        </w:rPr>
        <w:t xml:space="preserve"> на основании доверенности и наделенн</w:t>
      </w:r>
      <w:r w:rsidR="00D650A0">
        <w:rPr>
          <w:sz w:val="24"/>
        </w:rPr>
        <w:t>ых</w:t>
      </w:r>
      <w:r w:rsidRPr="00F70749">
        <w:rPr>
          <w:sz w:val="24"/>
        </w:rPr>
        <w:t xml:space="preserve">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083609">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w:t>
      </w:r>
      <w:r w:rsidR="00D650A0">
        <w:rPr>
          <w:rFonts w:eastAsia="Calibri"/>
          <w:sz w:val="24"/>
          <w:szCs w:val="24"/>
          <w:lang w:eastAsia="en-US"/>
        </w:rPr>
        <w:t>и № 1-7</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r w:rsidR="00D650A0">
        <w:rPr>
          <w:sz w:val="24"/>
          <w:szCs w:val="24"/>
          <w:lang w:eastAsia="x-none"/>
        </w:rPr>
        <w:t xml:space="preserve"> к СИЗ от ОПЗ</w:t>
      </w:r>
      <w:r w:rsidR="008617F4" w:rsidRPr="00D40415">
        <w:rPr>
          <w:sz w:val="24"/>
          <w:szCs w:val="24"/>
          <w:lang w:eastAsia="x-none"/>
        </w:rPr>
        <w:t>.</w:t>
      </w:r>
    </w:p>
    <w:p w:rsidR="00A264B0" w:rsidRPr="00203727" w:rsidRDefault="00AB154E" w:rsidP="00D40415">
      <w:pPr>
        <w:widowControl/>
        <w:shd w:val="clear" w:color="auto" w:fill="FFFFFF"/>
        <w:tabs>
          <w:tab w:val="left" w:pos="0"/>
          <w:tab w:val="left" w:pos="2694"/>
        </w:tabs>
        <w:suppressAutoHyphens/>
        <w:autoSpaceDE/>
        <w:autoSpaceDN/>
        <w:ind w:firstLine="709"/>
        <w:jc w:val="both"/>
        <w:rPr>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1"/>
      <w:r w:rsidR="00D650A0">
        <w:rPr>
          <w:sz w:val="24"/>
          <w:szCs w:val="24"/>
          <w:lang w:eastAsia="x-none"/>
        </w:rPr>
        <w:t xml:space="preserve"> </w:t>
      </w:r>
      <w:r w:rsidR="00D650A0" w:rsidRPr="00850A05">
        <w:rPr>
          <w:bCs/>
          <w:sz w:val="24"/>
          <w:szCs w:val="24"/>
        </w:rPr>
        <w:t>Уведомление (форма).</w:t>
      </w:r>
    </w:p>
    <w:p w:rsidR="004A2840" w:rsidRDefault="001515BB" w:rsidP="00D40415">
      <w:pPr>
        <w:ind w:firstLine="709"/>
        <w:jc w:val="both"/>
        <w:rPr>
          <w:bCs/>
          <w:sz w:val="24"/>
          <w:szCs w:val="24"/>
        </w:rPr>
      </w:pPr>
      <w:r w:rsidRPr="00D40415">
        <w:rPr>
          <w:bCs/>
          <w:sz w:val="24"/>
          <w:szCs w:val="24"/>
        </w:rPr>
        <w:t xml:space="preserve">Приложение № </w:t>
      </w:r>
      <w:r w:rsidR="00D650A0">
        <w:rPr>
          <w:bCs/>
          <w:sz w:val="24"/>
          <w:szCs w:val="24"/>
        </w:rPr>
        <w:t>4</w:t>
      </w:r>
      <w:r w:rsidR="00CD243D"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rsidR="00CA07C5" w:rsidRPr="006E50D5" w:rsidRDefault="00CA07C5" w:rsidP="00083609">
      <w:pPr>
        <w:pStyle w:val="af2"/>
        <w:widowControl/>
        <w:numPr>
          <w:ilvl w:val="0"/>
          <w:numId w:val="1"/>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928"/>
        <w:gridCol w:w="4962"/>
      </w:tblGrid>
      <w:tr w:rsidR="00EF4D0A" w:rsidRPr="006E50D5" w:rsidTr="00657AFF">
        <w:tc>
          <w:tcPr>
            <w:tcW w:w="4928" w:type="dxa"/>
          </w:tcPr>
          <w:p w:rsidR="00CA07C5" w:rsidRPr="006E50D5" w:rsidRDefault="00CA07C5" w:rsidP="005154EE">
            <w:pPr>
              <w:rPr>
                <w:sz w:val="24"/>
                <w:szCs w:val="24"/>
              </w:rPr>
            </w:pPr>
            <w:r w:rsidRPr="006E50D5">
              <w:rPr>
                <w:sz w:val="24"/>
                <w:szCs w:val="24"/>
              </w:rPr>
              <w:t>ПОКУПАТЕЛЬ:</w:t>
            </w:r>
          </w:p>
        </w:tc>
        <w:tc>
          <w:tcPr>
            <w:tcW w:w="4962" w:type="dxa"/>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shd w:val="clear" w:color="auto" w:fill="BFBFBF"/>
          </w:tcPr>
          <w:p w:rsidR="005B3D5A" w:rsidRDefault="005B3D5A" w:rsidP="00E1650B">
            <w:pPr>
              <w:rPr>
                <w:b/>
                <w:sz w:val="24"/>
                <w:szCs w:val="24"/>
              </w:rPr>
            </w:pPr>
            <w:r>
              <w:rPr>
                <w:b/>
                <w:sz w:val="24"/>
                <w:szCs w:val="24"/>
              </w:rPr>
              <w:t>Акционерное общество</w:t>
            </w:r>
          </w:p>
          <w:p w:rsidR="005B3D5A" w:rsidRDefault="005B3D5A" w:rsidP="00E1650B">
            <w:pPr>
              <w:rPr>
                <w:b/>
                <w:sz w:val="24"/>
                <w:szCs w:val="24"/>
              </w:rPr>
            </w:pPr>
            <w:r>
              <w:rPr>
                <w:b/>
                <w:sz w:val="24"/>
                <w:szCs w:val="24"/>
              </w:rPr>
              <w:t>«Дальневосточная распределительная сетевая компания» (АО «ДРСК»)</w:t>
            </w:r>
          </w:p>
          <w:p w:rsidR="005B3D5A" w:rsidRDefault="005B3D5A" w:rsidP="00E1650B">
            <w:pPr>
              <w:rPr>
                <w:sz w:val="24"/>
                <w:szCs w:val="24"/>
              </w:rPr>
            </w:pPr>
            <w:r>
              <w:rPr>
                <w:sz w:val="24"/>
                <w:szCs w:val="24"/>
              </w:rPr>
              <w:t>Место нахождения:</w:t>
            </w:r>
          </w:p>
          <w:p w:rsidR="005B3D5A" w:rsidRDefault="005B3D5A" w:rsidP="00E1650B">
            <w:pPr>
              <w:rPr>
                <w:sz w:val="24"/>
                <w:szCs w:val="24"/>
              </w:rPr>
            </w:pPr>
            <w:r>
              <w:rPr>
                <w:sz w:val="24"/>
                <w:szCs w:val="24"/>
              </w:rPr>
              <w:t>_________________________________</w:t>
            </w:r>
          </w:p>
          <w:p w:rsidR="005B3D5A" w:rsidRDefault="005B3D5A" w:rsidP="00E1650B">
            <w:pPr>
              <w:rPr>
                <w:sz w:val="24"/>
                <w:szCs w:val="24"/>
              </w:rPr>
            </w:pPr>
            <w:r>
              <w:rPr>
                <w:sz w:val="24"/>
                <w:szCs w:val="24"/>
              </w:rPr>
              <w:t>Почтовый адрес:</w:t>
            </w:r>
          </w:p>
          <w:p w:rsidR="005B3D5A" w:rsidRDefault="005B3D5A" w:rsidP="00E1650B">
            <w:pPr>
              <w:rPr>
                <w:sz w:val="24"/>
                <w:szCs w:val="24"/>
              </w:rPr>
            </w:pPr>
            <w:r>
              <w:rPr>
                <w:sz w:val="24"/>
                <w:szCs w:val="24"/>
              </w:rPr>
              <w:t>_________________________________</w:t>
            </w:r>
          </w:p>
          <w:p w:rsidR="005B3D5A" w:rsidRDefault="005B3D5A" w:rsidP="00E1650B">
            <w:pPr>
              <w:rPr>
                <w:sz w:val="24"/>
                <w:szCs w:val="24"/>
              </w:rPr>
            </w:pPr>
            <w:r>
              <w:rPr>
                <w:sz w:val="24"/>
                <w:szCs w:val="24"/>
              </w:rPr>
              <w:t>ОГРН ___________________________</w:t>
            </w:r>
          </w:p>
          <w:p w:rsidR="005B3D5A" w:rsidRDefault="005B3D5A" w:rsidP="00E1650B">
            <w:pPr>
              <w:rPr>
                <w:sz w:val="24"/>
                <w:szCs w:val="24"/>
              </w:rPr>
            </w:pPr>
            <w:r>
              <w:rPr>
                <w:sz w:val="24"/>
                <w:szCs w:val="24"/>
              </w:rPr>
              <w:t>ИНН ____________ / КПП___________</w:t>
            </w:r>
          </w:p>
          <w:p w:rsidR="005B3D5A" w:rsidRDefault="005B3D5A" w:rsidP="00E1650B">
            <w:pPr>
              <w:rPr>
                <w:sz w:val="24"/>
                <w:szCs w:val="24"/>
              </w:rPr>
            </w:pPr>
            <w:r>
              <w:rPr>
                <w:sz w:val="24"/>
                <w:szCs w:val="24"/>
              </w:rPr>
              <w:t>_________________________________</w:t>
            </w:r>
          </w:p>
          <w:p w:rsidR="005B3D5A" w:rsidRDefault="005B3D5A" w:rsidP="00E1650B">
            <w:pPr>
              <w:rPr>
                <w:sz w:val="24"/>
                <w:szCs w:val="24"/>
              </w:rPr>
            </w:pPr>
            <w:r>
              <w:rPr>
                <w:sz w:val="24"/>
                <w:szCs w:val="24"/>
              </w:rPr>
              <w:t xml:space="preserve"> (номер расчетного счета)</w:t>
            </w:r>
          </w:p>
          <w:p w:rsidR="005B3D5A" w:rsidRDefault="005B3D5A" w:rsidP="00E1650B">
            <w:pPr>
              <w:rPr>
                <w:sz w:val="24"/>
                <w:szCs w:val="24"/>
              </w:rPr>
            </w:pPr>
            <w:r>
              <w:rPr>
                <w:sz w:val="24"/>
                <w:szCs w:val="24"/>
              </w:rPr>
              <w:t>_________________________________</w:t>
            </w:r>
          </w:p>
          <w:p w:rsidR="005B3D5A" w:rsidRDefault="005B3D5A" w:rsidP="00E1650B">
            <w:pPr>
              <w:rPr>
                <w:sz w:val="24"/>
                <w:szCs w:val="24"/>
              </w:rPr>
            </w:pPr>
            <w:r>
              <w:rPr>
                <w:sz w:val="24"/>
                <w:szCs w:val="24"/>
              </w:rPr>
              <w:t>(наименование банка, в котором</w:t>
            </w:r>
          </w:p>
          <w:p w:rsidR="005B3D5A" w:rsidRDefault="005B3D5A" w:rsidP="00E1650B">
            <w:pPr>
              <w:rPr>
                <w:sz w:val="24"/>
                <w:szCs w:val="24"/>
              </w:rPr>
            </w:pPr>
            <w:r>
              <w:rPr>
                <w:sz w:val="24"/>
                <w:szCs w:val="24"/>
              </w:rPr>
              <w:t>открыт расчетный счет)</w:t>
            </w:r>
          </w:p>
          <w:p w:rsidR="005B3D5A" w:rsidRDefault="005B3D5A" w:rsidP="00E1650B">
            <w:pPr>
              <w:rPr>
                <w:sz w:val="24"/>
                <w:szCs w:val="24"/>
              </w:rPr>
            </w:pPr>
            <w:r>
              <w:rPr>
                <w:sz w:val="24"/>
                <w:szCs w:val="24"/>
              </w:rPr>
              <w:t>_________________________________</w:t>
            </w:r>
          </w:p>
          <w:p w:rsidR="005B3D5A" w:rsidRDefault="005B3D5A" w:rsidP="00E1650B">
            <w:pPr>
              <w:rPr>
                <w:sz w:val="24"/>
                <w:szCs w:val="24"/>
              </w:rPr>
            </w:pPr>
            <w:r>
              <w:rPr>
                <w:sz w:val="24"/>
                <w:szCs w:val="24"/>
              </w:rPr>
              <w:t>(номер корреспондентского счета банка)</w:t>
            </w:r>
          </w:p>
          <w:p w:rsidR="005B3D5A" w:rsidRDefault="005B3D5A" w:rsidP="00E1650B">
            <w:pPr>
              <w:rPr>
                <w:sz w:val="24"/>
                <w:szCs w:val="24"/>
              </w:rPr>
            </w:pPr>
            <w:r>
              <w:rPr>
                <w:sz w:val="24"/>
                <w:szCs w:val="24"/>
              </w:rPr>
              <w:t>_________________________________</w:t>
            </w:r>
          </w:p>
          <w:p w:rsidR="005B3D5A" w:rsidRDefault="005B3D5A" w:rsidP="00E1650B">
            <w:pPr>
              <w:rPr>
                <w:sz w:val="24"/>
                <w:szCs w:val="24"/>
              </w:rPr>
            </w:pPr>
            <w:r>
              <w:rPr>
                <w:sz w:val="24"/>
                <w:szCs w:val="24"/>
              </w:rPr>
              <w:t>(БИК банка)</w:t>
            </w:r>
          </w:p>
          <w:p w:rsidR="005B3D5A" w:rsidRDefault="005B3D5A" w:rsidP="00E1650B">
            <w:pPr>
              <w:rPr>
                <w:sz w:val="24"/>
                <w:szCs w:val="24"/>
              </w:rPr>
            </w:pPr>
            <w:r>
              <w:rPr>
                <w:sz w:val="24"/>
                <w:szCs w:val="24"/>
              </w:rPr>
              <w:t>_________________________________</w:t>
            </w:r>
          </w:p>
          <w:p w:rsidR="005B3D5A" w:rsidRDefault="005B3D5A" w:rsidP="00E1650B">
            <w:pPr>
              <w:rPr>
                <w:sz w:val="24"/>
                <w:szCs w:val="24"/>
              </w:rPr>
            </w:pPr>
            <w:r>
              <w:rPr>
                <w:sz w:val="24"/>
                <w:szCs w:val="24"/>
              </w:rPr>
              <w:t>(номер телефона)</w:t>
            </w:r>
          </w:p>
          <w:p w:rsidR="005B3D5A" w:rsidRDefault="005B3D5A" w:rsidP="00E1650B">
            <w:pPr>
              <w:rPr>
                <w:sz w:val="24"/>
                <w:szCs w:val="24"/>
              </w:rPr>
            </w:pPr>
            <w:r>
              <w:rPr>
                <w:sz w:val="24"/>
                <w:szCs w:val="24"/>
              </w:rPr>
              <w:t>_________________________________</w:t>
            </w:r>
          </w:p>
          <w:p w:rsidR="0064038B" w:rsidRPr="006E50D5" w:rsidRDefault="005B3D5A" w:rsidP="00E1650B">
            <w:pPr>
              <w:rPr>
                <w:sz w:val="24"/>
                <w:szCs w:val="24"/>
              </w:rPr>
            </w:pPr>
            <w:r>
              <w:rPr>
                <w:sz w:val="24"/>
                <w:szCs w:val="24"/>
              </w:rPr>
              <w:t>(номер факса)</w:t>
            </w:r>
          </w:p>
        </w:tc>
        <w:tc>
          <w:tcPr>
            <w:tcW w:w="4962" w:type="dxa"/>
            <w:shd w:val="clear" w:color="auto" w:fill="BFBFBF"/>
          </w:tcPr>
          <w:p w:rsidR="0064038B" w:rsidRPr="006E50D5" w:rsidRDefault="0064038B" w:rsidP="00E1650B">
            <w:pPr>
              <w:rPr>
                <w:sz w:val="24"/>
                <w:szCs w:val="24"/>
              </w:rPr>
            </w:pPr>
            <w:r w:rsidRPr="006E50D5">
              <w:rPr>
                <w:sz w:val="24"/>
                <w:szCs w:val="24"/>
              </w:rPr>
              <w:t>_________________________________</w:t>
            </w:r>
          </w:p>
          <w:p w:rsidR="0064038B" w:rsidRPr="006E50D5" w:rsidRDefault="0064038B" w:rsidP="00E1650B">
            <w:pPr>
              <w:rPr>
                <w:sz w:val="24"/>
                <w:szCs w:val="24"/>
              </w:rPr>
            </w:pPr>
            <w:r w:rsidRPr="006E50D5">
              <w:rPr>
                <w:sz w:val="24"/>
                <w:szCs w:val="24"/>
              </w:rPr>
              <w:t>(наименование юридического лица)</w:t>
            </w:r>
          </w:p>
          <w:p w:rsidR="0064038B" w:rsidRPr="006E50D5" w:rsidRDefault="0064038B" w:rsidP="00E1650B">
            <w:pPr>
              <w:rPr>
                <w:sz w:val="24"/>
                <w:szCs w:val="24"/>
              </w:rPr>
            </w:pPr>
            <w:r w:rsidRPr="006E50D5">
              <w:rPr>
                <w:sz w:val="24"/>
                <w:szCs w:val="24"/>
              </w:rPr>
              <w:t>Место нахождения:</w:t>
            </w:r>
          </w:p>
          <w:p w:rsidR="0064038B" w:rsidRPr="006E50D5" w:rsidRDefault="0064038B" w:rsidP="00E1650B">
            <w:pPr>
              <w:rPr>
                <w:sz w:val="24"/>
                <w:szCs w:val="24"/>
              </w:rPr>
            </w:pPr>
            <w:r w:rsidRPr="006E50D5">
              <w:rPr>
                <w:sz w:val="24"/>
                <w:szCs w:val="24"/>
              </w:rPr>
              <w:t>_________________________________</w:t>
            </w:r>
          </w:p>
          <w:p w:rsidR="0064038B" w:rsidRPr="006E50D5" w:rsidRDefault="0064038B" w:rsidP="00E1650B">
            <w:pPr>
              <w:rPr>
                <w:sz w:val="24"/>
                <w:szCs w:val="24"/>
              </w:rPr>
            </w:pPr>
            <w:r w:rsidRPr="006E50D5">
              <w:rPr>
                <w:sz w:val="24"/>
                <w:szCs w:val="24"/>
              </w:rPr>
              <w:t>Почтовый адрес:</w:t>
            </w:r>
          </w:p>
          <w:p w:rsidR="0064038B" w:rsidRPr="006E50D5" w:rsidRDefault="0064038B" w:rsidP="00E1650B">
            <w:pPr>
              <w:rPr>
                <w:sz w:val="24"/>
                <w:szCs w:val="24"/>
              </w:rPr>
            </w:pPr>
            <w:r w:rsidRPr="006E50D5">
              <w:rPr>
                <w:sz w:val="24"/>
                <w:szCs w:val="24"/>
              </w:rPr>
              <w:t>_________________________________</w:t>
            </w:r>
          </w:p>
          <w:p w:rsidR="0064038B" w:rsidRPr="006E50D5" w:rsidRDefault="0064038B" w:rsidP="00E1650B">
            <w:pPr>
              <w:rPr>
                <w:sz w:val="24"/>
                <w:szCs w:val="24"/>
              </w:rPr>
            </w:pPr>
            <w:r w:rsidRPr="006E50D5">
              <w:rPr>
                <w:sz w:val="24"/>
                <w:szCs w:val="24"/>
              </w:rPr>
              <w:t>ОГРН ___________________________</w:t>
            </w:r>
          </w:p>
          <w:p w:rsidR="0064038B" w:rsidRPr="006E50D5" w:rsidRDefault="0064038B" w:rsidP="00E1650B">
            <w:pPr>
              <w:rPr>
                <w:sz w:val="24"/>
                <w:szCs w:val="24"/>
              </w:rPr>
            </w:pPr>
            <w:r w:rsidRPr="006E50D5">
              <w:rPr>
                <w:sz w:val="24"/>
                <w:szCs w:val="24"/>
              </w:rPr>
              <w:t>ИНН ____________ / КПП___________</w:t>
            </w:r>
          </w:p>
          <w:p w:rsidR="0064038B" w:rsidRPr="006E50D5" w:rsidRDefault="0064038B" w:rsidP="00E1650B">
            <w:pPr>
              <w:rPr>
                <w:sz w:val="24"/>
                <w:szCs w:val="24"/>
              </w:rPr>
            </w:pPr>
            <w:r w:rsidRPr="006E50D5">
              <w:rPr>
                <w:sz w:val="24"/>
                <w:szCs w:val="24"/>
              </w:rPr>
              <w:t>_________________________________</w:t>
            </w:r>
          </w:p>
          <w:p w:rsidR="0064038B" w:rsidRPr="006E50D5" w:rsidRDefault="0064038B" w:rsidP="00E1650B">
            <w:pPr>
              <w:rPr>
                <w:sz w:val="24"/>
                <w:szCs w:val="24"/>
              </w:rPr>
            </w:pPr>
            <w:r w:rsidRPr="006E50D5">
              <w:rPr>
                <w:sz w:val="24"/>
                <w:szCs w:val="24"/>
              </w:rPr>
              <w:t>(номер расчетного счета)</w:t>
            </w:r>
          </w:p>
          <w:p w:rsidR="0064038B" w:rsidRPr="006E50D5" w:rsidRDefault="0064038B" w:rsidP="00E1650B">
            <w:pPr>
              <w:rPr>
                <w:sz w:val="24"/>
                <w:szCs w:val="24"/>
              </w:rPr>
            </w:pPr>
            <w:r w:rsidRPr="006E50D5">
              <w:rPr>
                <w:sz w:val="24"/>
                <w:szCs w:val="24"/>
              </w:rPr>
              <w:t>_________________________________</w:t>
            </w:r>
          </w:p>
          <w:p w:rsidR="0064038B" w:rsidRPr="006E50D5" w:rsidRDefault="0064038B" w:rsidP="00E1650B">
            <w:pPr>
              <w:rPr>
                <w:sz w:val="24"/>
                <w:szCs w:val="24"/>
              </w:rPr>
            </w:pPr>
            <w:r w:rsidRPr="006E50D5">
              <w:rPr>
                <w:sz w:val="24"/>
                <w:szCs w:val="24"/>
              </w:rPr>
              <w:t>(наименование банка, в котором</w:t>
            </w:r>
          </w:p>
          <w:p w:rsidR="0064038B" w:rsidRPr="006E50D5" w:rsidRDefault="0064038B" w:rsidP="00E1650B">
            <w:pPr>
              <w:rPr>
                <w:sz w:val="24"/>
                <w:szCs w:val="24"/>
              </w:rPr>
            </w:pPr>
            <w:r w:rsidRPr="006E50D5">
              <w:rPr>
                <w:sz w:val="24"/>
                <w:szCs w:val="24"/>
              </w:rPr>
              <w:t>открыт расчетный счет)</w:t>
            </w:r>
          </w:p>
          <w:p w:rsidR="0064038B" w:rsidRPr="006E50D5" w:rsidRDefault="0064038B" w:rsidP="00E1650B">
            <w:pPr>
              <w:rPr>
                <w:sz w:val="24"/>
                <w:szCs w:val="24"/>
              </w:rPr>
            </w:pPr>
            <w:r w:rsidRPr="006E50D5">
              <w:rPr>
                <w:sz w:val="24"/>
                <w:szCs w:val="24"/>
              </w:rPr>
              <w:t>_________________________________</w:t>
            </w:r>
          </w:p>
          <w:p w:rsidR="0064038B" w:rsidRPr="006E50D5" w:rsidRDefault="0064038B" w:rsidP="00E1650B">
            <w:pPr>
              <w:rPr>
                <w:sz w:val="24"/>
                <w:szCs w:val="24"/>
              </w:rPr>
            </w:pPr>
            <w:r w:rsidRPr="006E50D5">
              <w:rPr>
                <w:sz w:val="24"/>
                <w:szCs w:val="24"/>
              </w:rPr>
              <w:t>(номер корреспондентского счета банка)</w:t>
            </w:r>
          </w:p>
          <w:p w:rsidR="0064038B" w:rsidRPr="006E50D5" w:rsidRDefault="0064038B" w:rsidP="00E1650B">
            <w:pPr>
              <w:rPr>
                <w:sz w:val="24"/>
                <w:szCs w:val="24"/>
              </w:rPr>
            </w:pPr>
            <w:r w:rsidRPr="006E50D5">
              <w:rPr>
                <w:sz w:val="24"/>
                <w:szCs w:val="24"/>
              </w:rPr>
              <w:t>_________________________________</w:t>
            </w:r>
          </w:p>
          <w:p w:rsidR="0064038B" w:rsidRPr="006E50D5" w:rsidRDefault="0064038B" w:rsidP="00E1650B">
            <w:pPr>
              <w:rPr>
                <w:sz w:val="24"/>
                <w:szCs w:val="24"/>
              </w:rPr>
            </w:pPr>
            <w:r w:rsidRPr="006E50D5">
              <w:rPr>
                <w:sz w:val="24"/>
                <w:szCs w:val="24"/>
              </w:rPr>
              <w:t>(БИК банка)</w:t>
            </w:r>
          </w:p>
          <w:p w:rsidR="0064038B" w:rsidRPr="006E50D5" w:rsidRDefault="0064038B" w:rsidP="00E1650B">
            <w:pPr>
              <w:rPr>
                <w:sz w:val="24"/>
                <w:szCs w:val="24"/>
              </w:rPr>
            </w:pPr>
            <w:r w:rsidRPr="006E50D5">
              <w:rPr>
                <w:sz w:val="24"/>
                <w:szCs w:val="24"/>
              </w:rPr>
              <w:t>_________________________________</w:t>
            </w:r>
          </w:p>
          <w:p w:rsidR="0064038B" w:rsidRPr="006E50D5" w:rsidRDefault="0064038B" w:rsidP="00E1650B">
            <w:pPr>
              <w:rPr>
                <w:sz w:val="24"/>
                <w:szCs w:val="24"/>
              </w:rPr>
            </w:pPr>
            <w:r w:rsidRPr="006E50D5">
              <w:rPr>
                <w:sz w:val="24"/>
                <w:szCs w:val="24"/>
              </w:rPr>
              <w:t>(номер телефона)</w:t>
            </w:r>
          </w:p>
          <w:p w:rsidR="0064038B" w:rsidRPr="006E50D5" w:rsidRDefault="0064038B" w:rsidP="00E1650B">
            <w:pPr>
              <w:rPr>
                <w:sz w:val="24"/>
                <w:szCs w:val="24"/>
              </w:rPr>
            </w:pPr>
            <w:r w:rsidRPr="006E50D5">
              <w:rPr>
                <w:sz w:val="24"/>
                <w:szCs w:val="24"/>
              </w:rPr>
              <w:t>_________________________________</w:t>
            </w:r>
          </w:p>
          <w:p w:rsidR="0064038B" w:rsidRPr="006E50D5" w:rsidRDefault="0064038B" w:rsidP="00E1650B">
            <w:pPr>
              <w:rPr>
                <w:sz w:val="24"/>
                <w:szCs w:val="24"/>
              </w:rPr>
            </w:pPr>
            <w:r w:rsidRPr="006E50D5">
              <w:rPr>
                <w:sz w:val="24"/>
                <w:szCs w:val="24"/>
              </w:rPr>
              <w:t>(номер факса)</w:t>
            </w:r>
          </w:p>
          <w:p w:rsidR="0064038B" w:rsidRPr="006E50D5" w:rsidRDefault="0064038B" w:rsidP="00E1650B">
            <w:pPr>
              <w:rPr>
                <w:sz w:val="24"/>
                <w:szCs w:val="24"/>
              </w:rPr>
            </w:pPr>
          </w:p>
        </w:tc>
      </w:tr>
    </w:tbl>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Pr="00B418A9" w:rsidRDefault="00E1650B" w:rsidP="00E1650B">
      <w:pPr>
        <w:suppressAutoHyphens/>
        <w:ind w:right="96" w:firstLine="5103"/>
        <w:jc w:val="right"/>
        <w:rPr>
          <w:sz w:val="22"/>
          <w:szCs w:val="22"/>
        </w:rPr>
      </w:pPr>
      <w:r w:rsidRPr="00B418A9">
        <w:rPr>
          <w:sz w:val="22"/>
          <w:szCs w:val="22"/>
        </w:rPr>
        <w:lastRenderedPageBreak/>
        <w:t xml:space="preserve">Приложение № </w:t>
      </w:r>
      <w:r>
        <w:rPr>
          <w:sz w:val="22"/>
          <w:szCs w:val="22"/>
        </w:rPr>
        <w:t>1</w:t>
      </w:r>
    </w:p>
    <w:p w:rsidR="00E1650B" w:rsidRPr="00B418A9" w:rsidRDefault="00E1650B" w:rsidP="00E1650B">
      <w:pPr>
        <w:suppressAutoHyphens/>
        <w:ind w:right="96" w:firstLine="5103"/>
        <w:jc w:val="right"/>
        <w:rPr>
          <w:sz w:val="22"/>
          <w:szCs w:val="22"/>
        </w:rPr>
      </w:pPr>
      <w:r w:rsidRPr="00B418A9">
        <w:rPr>
          <w:sz w:val="22"/>
          <w:szCs w:val="22"/>
        </w:rPr>
        <w:t xml:space="preserve">к Договору поставки </w:t>
      </w:r>
    </w:p>
    <w:p w:rsidR="00E1650B" w:rsidRPr="00B418A9" w:rsidRDefault="00E1650B" w:rsidP="00E1650B">
      <w:pPr>
        <w:suppressAutoHyphens/>
        <w:ind w:right="96" w:firstLine="5103"/>
        <w:jc w:val="right"/>
        <w:rPr>
          <w:sz w:val="22"/>
          <w:szCs w:val="22"/>
        </w:rPr>
      </w:pPr>
      <w:r w:rsidRPr="00B418A9">
        <w:rPr>
          <w:sz w:val="22"/>
          <w:szCs w:val="22"/>
        </w:rPr>
        <w:t>от «____» __________ 20</w:t>
      </w:r>
      <w:r>
        <w:rPr>
          <w:sz w:val="22"/>
          <w:szCs w:val="22"/>
        </w:rPr>
        <w:t>22</w:t>
      </w:r>
      <w:r w:rsidRPr="00B418A9">
        <w:rPr>
          <w:sz w:val="22"/>
          <w:szCs w:val="22"/>
        </w:rPr>
        <w:t xml:space="preserve"> г. № ___</w:t>
      </w:r>
      <w:r>
        <w:rPr>
          <w:sz w:val="22"/>
          <w:szCs w:val="22"/>
        </w:rPr>
        <w:t>__</w:t>
      </w: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Pr="000A4462" w:rsidRDefault="00E1650B" w:rsidP="00E1650B">
      <w:pPr>
        <w:jc w:val="center"/>
        <w:rPr>
          <w:b/>
          <w:sz w:val="23"/>
          <w:szCs w:val="23"/>
        </w:rPr>
      </w:pPr>
      <w:r w:rsidRPr="000A4462">
        <w:rPr>
          <w:b/>
          <w:sz w:val="23"/>
          <w:szCs w:val="23"/>
        </w:rPr>
        <w:t>СПЕЦИФИКАЦИ</w:t>
      </w:r>
      <w:r>
        <w:rPr>
          <w:b/>
          <w:sz w:val="23"/>
          <w:szCs w:val="23"/>
        </w:rPr>
        <w:t>И</w:t>
      </w:r>
      <w:r w:rsidRPr="000A4462">
        <w:rPr>
          <w:b/>
          <w:sz w:val="23"/>
          <w:szCs w:val="23"/>
        </w:rPr>
        <w:t xml:space="preserve"> №</w:t>
      </w:r>
      <w:r w:rsidRPr="000A4462">
        <w:rPr>
          <w:b/>
          <w:sz w:val="23"/>
          <w:szCs w:val="23"/>
          <w:lang w:val="en-US"/>
        </w:rPr>
        <w:t xml:space="preserve"> </w:t>
      </w:r>
      <w:r>
        <w:rPr>
          <w:b/>
          <w:sz w:val="23"/>
          <w:szCs w:val="23"/>
        </w:rPr>
        <w:t>1-7</w:t>
      </w:r>
    </w:p>
    <w:p w:rsidR="00E1650B" w:rsidRPr="000A4462" w:rsidRDefault="00E1650B" w:rsidP="00E1650B">
      <w:pPr>
        <w:jc w:val="center"/>
        <w:rPr>
          <w:b/>
          <w:sz w:val="23"/>
          <w:szCs w:val="23"/>
        </w:rPr>
      </w:pPr>
    </w:p>
    <w:tbl>
      <w:tblPr>
        <w:tblpPr w:leftFromText="180" w:rightFromText="180" w:vertAnchor="text" w:horzAnchor="margin" w:tblpXSpec="center" w:tblpY="140"/>
        <w:tblW w:w="10518" w:type="dxa"/>
        <w:tblLayout w:type="fixed"/>
        <w:tblCellMar>
          <w:top w:w="28" w:type="dxa"/>
          <w:left w:w="28" w:type="dxa"/>
          <w:bottom w:w="28" w:type="dxa"/>
          <w:right w:w="28" w:type="dxa"/>
        </w:tblCellMar>
        <w:tblLook w:val="0000" w:firstRow="0" w:lastRow="0" w:firstColumn="0" w:lastColumn="0" w:noHBand="0" w:noVBand="0"/>
      </w:tblPr>
      <w:tblGrid>
        <w:gridCol w:w="567"/>
        <w:gridCol w:w="3714"/>
        <w:gridCol w:w="1701"/>
        <w:gridCol w:w="992"/>
        <w:gridCol w:w="851"/>
        <w:gridCol w:w="1417"/>
        <w:gridCol w:w="1276"/>
      </w:tblGrid>
      <w:tr w:rsidR="00E1650B" w:rsidRPr="000A4462" w:rsidTr="00041906">
        <w:trPr>
          <w:cantSplit/>
          <w:trHeight w:val="6"/>
          <w:tblHeader/>
        </w:trPr>
        <w:tc>
          <w:tcPr>
            <w:tcW w:w="567" w:type="dxa"/>
            <w:tcBorders>
              <w:top w:val="single" w:sz="4" w:space="0" w:color="000000"/>
              <w:left w:val="single" w:sz="4" w:space="0" w:color="000000"/>
              <w:bottom w:val="single" w:sz="4" w:space="0" w:color="000000"/>
            </w:tcBorders>
            <w:shd w:val="clear" w:color="auto" w:fill="auto"/>
            <w:vAlign w:val="center"/>
          </w:tcPr>
          <w:p w:rsidR="00E1650B" w:rsidRPr="000A4462" w:rsidRDefault="00E1650B" w:rsidP="00041906">
            <w:pPr>
              <w:pStyle w:val="aff5"/>
              <w:spacing w:before="0" w:after="0"/>
              <w:ind w:left="0" w:right="0"/>
              <w:jc w:val="center"/>
              <w:rPr>
                <w:b/>
                <w:bCs/>
                <w:sz w:val="23"/>
                <w:szCs w:val="23"/>
              </w:rPr>
            </w:pPr>
            <w:r w:rsidRPr="000A4462">
              <w:rPr>
                <w:b/>
                <w:bCs/>
                <w:sz w:val="23"/>
                <w:szCs w:val="23"/>
              </w:rPr>
              <w:t>№ п/п</w:t>
            </w:r>
          </w:p>
        </w:tc>
        <w:tc>
          <w:tcPr>
            <w:tcW w:w="3714" w:type="dxa"/>
            <w:tcBorders>
              <w:top w:val="single" w:sz="4" w:space="0" w:color="000000"/>
              <w:left w:val="single" w:sz="4" w:space="0" w:color="000000"/>
              <w:bottom w:val="single" w:sz="4" w:space="0" w:color="000000"/>
            </w:tcBorders>
            <w:shd w:val="clear" w:color="auto" w:fill="auto"/>
            <w:vAlign w:val="center"/>
          </w:tcPr>
          <w:p w:rsidR="00E1650B" w:rsidRPr="000A4462" w:rsidRDefault="00E1650B" w:rsidP="00041906">
            <w:pPr>
              <w:pStyle w:val="aff5"/>
              <w:spacing w:before="0" w:after="0"/>
              <w:ind w:left="0" w:right="0"/>
              <w:jc w:val="center"/>
              <w:rPr>
                <w:b/>
                <w:bCs/>
                <w:sz w:val="23"/>
                <w:szCs w:val="23"/>
              </w:rPr>
            </w:pPr>
            <w:r w:rsidRPr="000A4462">
              <w:rPr>
                <w:b/>
                <w:bCs/>
                <w:sz w:val="23"/>
                <w:szCs w:val="23"/>
              </w:rPr>
              <w:t>Наименование Товара</w:t>
            </w:r>
          </w:p>
        </w:tc>
        <w:tc>
          <w:tcPr>
            <w:tcW w:w="1701" w:type="dxa"/>
            <w:tcBorders>
              <w:top w:val="single" w:sz="4" w:space="0" w:color="000000"/>
              <w:left w:val="single" w:sz="4" w:space="0" w:color="000000"/>
              <w:bottom w:val="single" w:sz="4" w:space="0" w:color="000000"/>
            </w:tcBorders>
            <w:shd w:val="clear" w:color="auto" w:fill="auto"/>
            <w:vAlign w:val="center"/>
          </w:tcPr>
          <w:p w:rsidR="00E1650B" w:rsidRPr="000A4462" w:rsidRDefault="00E1650B" w:rsidP="00041906">
            <w:pPr>
              <w:pStyle w:val="aff5"/>
              <w:spacing w:before="0" w:after="0"/>
              <w:ind w:left="0" w:right="0"/>
              <w:jc w:val="center"/>
              <w:rPr>
                <w:b/>
                <w:bCs/>
                <w:sz w:val="23"/>
                <w:szCs w:val="23"/>
              </w:rPr>
            </w:pPr>
            <w:r w:rsidRPr="00570C3C">
              <w:rPr>
                <w:b/>
                <w:bCs/>
                <w:szCs w:val="22"/>
              </w:rPr>
              <w:t>Производитель</w:t>
            </w:r>
            <w:r>
              <w:rPr>
                <w:b/>
                <w:bCs/>
                <w:szCs w:val="22"/>
              </w:rPr>
              <w:t>, страна происхождения</w:t>
            </w:r>
          </w:p>
        </w:tc>
        <w:tc>
          <w:tcPr>
            <w:tcW w:w="992" w:type="dxa"/>
            <w:tcBorders>
              <w:top w:val="single" w:sz="4" w:space="0" w:color="000000"/>
              <w:left w:val="single" w:sz="4" w:space="0" w:color="000000"/>
              <w:bottom w:val="single" w:sz="4" w:space="0" w:color="000000"/>
            </w:tcBorders>
            <w:shd w:val="clear" w:color="auto" w:fill="auto"/>
            <w:vAlign w:val="center"/>
          </w:tcPr>
          <w:p w:rsidR="00E1650B" w:rsidRPr="000A4462" w:rsidRDefault="00E1650B" w:rsidP="00041906">
            <w:pPr>
              <w:pStyle w:val="aff5"/>
              <w:spacing w:before="0" w:after="0"/>
              <w:ind w:left="0" w:right="0"/>
              <w:jc w:val="center"/>
              <w:rPr>
                <w:b/>
                <w:bCs/>
                <w:sz w:val="23"/>
                <w:szCs w:val="23"/>
              </w:rPr>
            </w:pPr>
            <w:r w:rsidRPr="000A4462">
              <w:rPr>
                <w:b/>
                <w:bCs/>
                <w:sz w:val="23"/>
                <w:szCs w:val="23"/>
              </w:rPr>
              <w:t>Ед. изм.</w:t>
            </w:r>
          </w:p>
        </w:tc>
        <w:tc>
          <w:tcPr>
            <w:tcW w:w="851" w:type="dxa"/>
            <w:tcBorders>
              <w:top w:val="single" w:sz="4" w:space="0" w:color="000000"/>
              <w:left w:val="single" w:sz="4" w:space="0" w:color="000000"/>
              <w:bottom w:val="single" w:sz="4" w:space="0" w:color="000000"/>
            </w:tcBorders>
            <w:shd w:val="clear" w:color="auto" w:fill="auto"/>
            <w:vAlign w:val="center"/>
          </w:tcPr>
          <w:p w:rsidR="00E1650B" w:rsidRPr="000A4462" w:rsidRDefault="00E1650B" w:rsidP="00041906">
            <w:pPr>
              <w:pStyle w:val="aff5"/>
              <w:spacing w:before="0" w:after="0"/>
              <w:ind w:left="0" w:right="0"/>
              <w:jc w:val="center"/>
              <w:rPr>
                <w:b/>
                <w:bCs/>
                <w:sz w:val="23"/>
                <w:szCs w:val="23"/>
              </w:rPr>
            </w:pPr>
            <w:r w:rsidRPr="000A4462">
              <w:rPr>
                <w:b/>
                <w:bCs/>
                <w:sz w:val="23"/>
                <w:szCs w:val="23"/>
              </w:rPr>
              <w:t>Кол-во</w:t>
            </w:r>
          </w:p>
        </w:tc>
        <w:tc>
          <w:tcPr>
            <w:tcW w:w="1417" w:type="dxa"/>
            <w:tcBorders>
              <w:top w:val="single" w:sz="4" w:space="0" w:color="000000"/>
              <w:left w:val="single" w:sz="4" w:space="0" w:color="000000"/>
              <w:bottom w:val="single" w:sz="4" w:space="0" w:color="000000"/>
            </w:tcBorders>
            <w:shd w:val="clear" w:color="auto" w:fill="auto"/>
            <w:vAlign w:val="center"/>
          </w:tcPr>
          <w:p w:rsidR="00E1650B" w:rsidRPr="000A4462" w:rsidRDefault="00E1650B" w:rsidP="00041906">
            <w:pPr>
              <w:pStyle w:val="aff5"/>
              <w:spacing w:before="0" w:after="0"/>
              <w:ind w:left="0" w:right="0"/>
              <w:jc w:val="center"/>
              <w:rPr>
                <w:b/>
                <w:bCs/>
                <w:sz w:val="23"/>
                <w:szCs w:val="23"/>
              </w:rPr>
            </w:pPr>
            <w:r w:rsidRPr="000A4462">
              <w:rPr>
                <w:b/>
                <w:bCs/>
                <w:sz w:val="23"/>
                <w:szCs w:val="23"/>
              </w:rPr>
              <w:t>Цена единицы, руб. с НДС</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650B" w:rsidRPr="000A4462" w:rsidRDefault="00E1650B" w:rsidP="00041906">
            <w:pPr>
              <w:pStyle w:val="aff5"/>
              <w:spacing w:before="0" w:after="0"/>
              <w:ind w:left="0" w:right="0"/>
              <w:jc w:val="center"/>
              <w:rPr>
                <w:sz w:val="23"/>
                <w:szCs w:val="23"/>
              </w:rPr>
            </w:pPr>
            <w:r w:rsidRPr="000A4462">
              <w:rPr>
                <w:b/>
                <w:bCs/>
                <w:sz w:val="23"/>
                <w:szCs w:val="23"/>
              </w:rPr>
              <w:t>Общая цена, руб. с НДС</w:t>
            </w:r>
          </w:p>
        </w:tc>
      </w:tr>
      <w:tr w:rsidR="00E1650B" w:rsidRPr="000A4462" w:rsidTr="00041906">
        <w:trPr>
          <w:cantSplit/>
          <w:trHeight w:val="331"/>
        </w:trPr>
        <w:tc>
          <w:tcPr>
            <w:tcW w:w="567" w:type="dxa"/>
            <w:tcBorders>
              <w:top w:val="single" w:sz="4" w:space="0" w:color="auto"/>
              <w:left w:val="single" w:sz="4" w:space="0" w:color="000000"/>
              <w:bottom w:val="single" w:sz="4" w:space="0" w:color="auto"/>
            </w:tcBorders>
            <w:shd w:val="clear" w:color="auto" w:fill="auto"/>
          </w:tcPr>
          <w:p w:rsidR="00E1650B" w:rsidRPr="000A4462" w:rsidRDefault="00E1650B" w:rsidP="00041906">
            <w:pPr>
              <w:jc w:val="center"/>
              <w:rPr>
                <w:sz w:val="23"/>
                <w:szCs w:val="23"/>
              </w:rPr>
            </w:pPr>
            <w:r w:rsidRPr="000A4462">
              <w:rPr>
                <w:sz w:val="23"/>
                <w:szCs w:val="23"/>
              </w:rPr>
              <w:t>1</w:t>
            </w:r>
          </w:p>
        </w:tc>
        <w:tc>
          <w:tcPr>
            <w:tcW w:w="3714" w:type="dxa"/>
            <w:tcBorders>
              <w:top w:val="single" w:sz="4" w:space="0" w:color="auto"/>
              <w:left w:val="single" w:sz="4" w:space="0" w:color="000000"/>
              <w:bottom w:val="single" w:sz="4" w:space="0" w:color="auto"/>
            </w:tcBorders>
            <w:shd w:val="clear" w:color="auto" w:fill="auto"/>
          </w:tcPr>
          <w:p w:rsidR="00E1650B" w:rsidRPr="000A4462" w:rsidRDefault="00E1650B" w:rsidP="00041906">
            <w:pPr>
              <w:rPr>
                <w:sz w:val="23"/>
                <w:szCs w:val="23"/>
              </w:rPr>
            </w:pPr>
          </w:p>
        </w:tc>
        <w:tc>
          <w:tcPr>
            <w:tcW w:w="1701" w:type="dxa"/>
            <w:tcBorders>
              <w:top w:val="single" w:sz="4" w:space="0" w:color="auto"/>
              <w:left w:val="single" w:sz="4" w:space="0" w:color="000000"/>
              <w:bottom w:val="single" w:sz="4" w:space="0" w:color="auto"/>
            </w:tcBorders>
            <w:shd w:val="clear" w:color="auto" w:fill="auto"/>
            <w:vAlign w:val="center"/>
          </w:tcPr>
          <w:p w:rsidR="00E1650B" w:rsidRPr="000A4462" w:rsidRDefault="00E1650B" w:rsidP="000419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rsidR="00E1650B" w:rsidRPr="000A4462" w:rsidRDefault="00E1650B" w:rsidP="000419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rsidR="00E1650B" w:rsidRPr="000A4462" w:rsidRDefault="00E1650B" w:rsidP="000419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rsidR="00E1650B" w:rsidRPr="000A4462" w:rsidRDefault="00E1650B" w:rsidP="000419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E1650B" w:rsidRPr="000A4462" w:rsidRDefault="00E1650B" w:rsidP="00041906">
            <w:pPr>
              <w:jc w:val="center"/>
              <w:rPr>
                <w:sz w:val="23"/>
                <w:szCs w:val="23"/>
              </w:rPr>
            </w:pPr>
          </w:p>
        </w:tc>
      </w:tr>
      <w:tr w:rsidR="00E1650B" w:rsidRPr="000A4462" w:rsidTr="00041906">
        <w:trPr>
          <w:cantSplit/>
          <w:trHeight w:val="331"/>
        </w:trPr>
        <w:tc>
          <w:tcPr>
            <w:tcW w:w="567" w:type="dxa"/>
            <w:tcBorders>
              <w:top w:val="single" w:sz="4" w:space="0" w:color="auto"/>
              <w:left w:val="single" w:sz="4" w:space="0" w:color="000000"/>
              <w:bottom w:val="single" w:sz="4" w:space="0" w:color="auto"/>
            </w:tcBorders>
            <w:shd w:val="clear" w:color="auto" w:fill="auto"/>
          </w:tcPr>
          <w:p w:rsidR="00E1650B" w:rsidRPr="000A4462" w:rsidRDefault="00E1650B" w:rsidP="00041906">
            <w:pPr>
              <w:jc w:val="center"/>
              <w:rPr>
                <w:sz w:val="23"/>
                <w:szCs w:val="23"/>
              </w:rPr>
            </w:pPr>
            <w:r>
              <w:rPr>
                <w:sz w:val="23"/>
                <w:szCs w:val="23"/>
              </w:rPr>
              <w:t>…</w:t>
            </w:r>
          </w:p>
        </w:tc>
        <w:tc>
          <w:tcPr>
            <w:tcW w:w="3714" w:type="dxa"/>
            <w:tcBorders>
              <w:top w:val="single" w:sz="4" w:space="0" w:color="auto"/>
              <w:left w:val="single" w:sz="4" w:space="0" w:color="000000"/>
              <w:bottom w:val="single" w:sz="4" w:space="0" w:color="auto"/>
            </w:tcBorders>
            <w:shd w:val="clear" w:color="auto" w:fill="auto"/>
          </w:tcPr>
          <w:p w:rsidR="00E1650B" w:rsidRPr="000A4462" w:rsidRDefault="00E1650B" w:rsidP="00041906">
            <w:pPr>
              <w:rPr>
                <w:sz w:val="23"/>
                <w:szCs w:val="23"/>
              </w:rPr>
            </w:pPr>
          </w:p>
        </w:tc>
        <w:tc>
          <w:tcPr>
            <w:tcW w:w="1701" w:type="dxa"/>
            <w:tcBorders>
              <w:top w:val="single" w:sz="4" w:space="0" w:color="auto"/>
              <w:left w:val="single" w:sz="4" w:space="0" w:color="000000"/>
            </w:tcBorders>
            <w:shd w:val="clear" w:color="auto" w:fill="auto"/>
            <w:vAlign w:val="center"/>
          </w:tcPr>
          <w:p w:rsidR="00E1650B" w:rsidRPr="000A4462" w:rsidRDefault="00E1650B" w:rsidP="00041906">
            <w:pPr>
              <w:jc w:val="center"/>
              <w:rPr>
                <w:sz w:val="23"/>
                <w:szCs w:val="23"/>
              </w:rPr>
            </w:pPr>
          </w:p>
        </w:tc>
        <w:tc>
          <w:tcPr>
            <w:tcW w:w="992" w:type="dxa"/>
            <w:tcBorders>
              <w:top w:val="single" w:sz="4" w:space="0" w:color="auto"/>
              <w:left w:val="single" w:sz="4" w:space="0" w:color="000000"/>
              <w:bottom w:val="single" w:sz="4" w:space="0" w:color="auto"/>
            </w:tcBorders>
            <w:shd w:val="clear" w:color="auto" w:fill="auto"/>
          </w:tcPr>
          <w:p w:rsidR="00E1650B" w:rsidRPr="000A4462" w:rsidRDefault="00E1650B" w:rsidP="00041906">
            <w:pPr>
              <w:jc w:val="center"/>
              <w:rPr>
                <w:sz w:val="23"/>
                <w:szCs w:val="23"/>
              </w:rPr>
            </w:pPr>
          </w:p>
        </w:tc>
        <w:tc>
          <w:tcPr>
            <w:tcW w:w="851" w:type="dxa"/>
            <w:tcBorders>
              <w:top w:val="single" w:sz="4" w:space="0" w:color="auto"/>
              <w:left w:val="single" w:sz="4" w:space="0" w:color="000000"/>
              <w:bottom w:val="single" w:sz="4" w:space="0" w:color="auto"/>
            </w:tcBorders>
            <w:shd w:val="clear" w:color="auto" w:fill="auto"/>
          </w:tcPr>
          <w:p w:rsidR="00E1650B" w:rsidRPr="000A4462" w:rsidRDefault="00E1650B" w:rsidP="00041906">
            <w:pPr>
              <w:jc w:val="center"/>
              <w:rPr>
                <w:sz w:val="23"/>
                <w:szCs w:val="23"/>
              </w:rPr>
            </w:pPr>
          </w:p>
        </w:tc>
        <w:tc>
          <w:tcPr>
            <w:tcW w:w="1417" w:type="dxa"/>
            <w:tcBorders>
              <w:top w:val="single" w:sz="4" w:space="0" w:color="auto"/>
              <w:left w:val="single" w:sz="4" w:space="0" w:color="000000"/>
              <w:bottom w:val="single" w:sz="4" w:space="0" w:color="auto"/>
            </w:tcBorders>
            <w:shd w:val="clear" w:color="auto" w:fill="auto"/>
          </w:tcPr>
          <w:p w:rsidR="00E1650B" w:rsidRPr="000A4462" w:rsidRDefault="00E1650B" w:rsidP="00041906">
            <w:pPr>
              <w:jc w:val="center"/>
              <w:rPr>
                <w:sz w:val="23"/>
                <w:szCs w:val="23"/>
              </w:rPr>
            </w:pPr>
          </w:p>
        </w:tc>
        <w:tc>
          <w:tcPr>
            <w:tcW w:w="1276" w:type="dxa"/>
            <w:tcBorders>
              <w:top w:val="single" w:sz="4" w:space="0" w:color="auto"/>
              <w:left w:val="single" w:sz="4" w:space="0" w:color="000000"/>
              <w:bottom w:val="single" w:sz="4" w:space="0" w:color="auto"/>
              <w:right w:val="single" w:sz="4" w:space="0" w:color="000000"/>
            </w:tcBorders>
            <w:shd w:val="clear" w:color="auto" w:fill="auto"/>
          </w:tcPr>
          <w:p w:rsidR="00E1650B" w:rsidRPr="000A4462" w:rsidRDefault="00E1650B" w:rsidP="00041906">
            <w:pPr>
              <w:jc w:val="center"/>
              <w:rPr>
                <w:sz w:val="23"/>
                <w:szCs w:val="23"/>
              </w:rPr>
            </w:pPr>
          </w:p>
        </w:tc>
      </w:tr>
      <w:tr w:rsidR="00E1650B" w:rsidRPr="000A4462" w:rsidTr="00041906">
        <w:trPr>
          <w:cantSplit/>
          <w:trHeight w:val="331"/>
        </w:trPr>
        <w:tc>
          <w:tcPr>
            <w:tcW w:w="567" w:type="dxa"/>
            <w:tcBorders>
              <w:top w:val="single" w:sz="4" w:space="0" w:color="auto"/>
              <w:left w:val="single" w:sz="4" w:space="0" w:color="000000"/>
              <w:bottom w:val="single" w:sz="4" w:space="0" w:color="auto"/>
            </w:tcBorders>
            <w:shd w:val="clear" w:color="auto" w:fill="auto"/>
          </w:tcPr>
          <w:p w:rsidR="00E1650B" w:rsidRPr="000A4462" w:rsidRDefault="00E1650B" w:rsidP="00041906">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rsidR="00E1650B" w:rsidRPr="000A4462" w:rsidRDefault="00E1650B" w:rsidP="00041906">
            <w:pPr>
              <w:pStyle w:val="aff4"/>
              <w:ind w:right="0"/>
              <w:jc w:val="right"/>
              <w:rPr>
                <w:rFonts w:eastAsia="Arial Unicode MS"/>
                <w:b/>
                <w:sz w:val="23"/>
                <w:szCs w:val="23"/>
              </w:rPr>
            </w:pPr>
            <w:r w:rsidRPr="000A4462">
              <w:rPr>
                <w:rFonts w:eastAsia="Arial Unicode MS"/>
                <w:b/>
                <w:sz w:val="23"/>
                <w:szCs w:val="23"/>
              </w:rPr>
              <w:t xml:space="preserve">Итого, руб., с НДС, с транспортными расходами </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E1650B" w:rsidRPr="000A4462" w:rsidRDefault="00E1650B" w:rsidP="00041906">
            <w:pPr>
              <w:jc w:val="center"/>
              <w:rPr>
                <w:b/>
                <w:sz w:val="23"/>
                <w:szCs w:val="23"/>
              </w:rPr>
            </w:pPr>
          </w:p>
        </w:tc>
      </w:tr>
      <w:tr w:rsidR="00E1650B" w:rsidRPr="000A4462" w:rsidTr="00041906">
        <w:trPr>
          <w:cantSplit/>
          <w:trHeight w:val="331"/>
        </w:trPr>
        <w:tc>
          <w:tcPr>
            <w:tcW w:w="567" w:type="dxa"/>
            <w:tcBorders>
              <w:top w:val="single" w:sz="4" w:space="0" w:color="auto"/>
              <w:left w:val="single" w:sz="4" w:space="0" w:color="000000"/>
              <w:bottom w:val="single" w:sz="4" w:space="0" w:color="000000"/>
            </w:tcBorders>
            <w:shd w:val="clear" w:color="auto" w:fill="auto"/>
          </w:tcPr>
          <w:p w:rsidR="00E1650B" w:rsidRPr="000A4462" w:rsidRDefault="00E1650B" w:rsidP="00041906">
            <w:pPr>
              <w:rPr>
                <w:sz w:val="23"/>
                <w:szCs w:val="23"/>
              </w:rPr>
            </w:pPr>
          </w:p>
        </w:tc>
        <w:tc>
          <w:tcPr>
            <w:tcW w:w="7258" w:type="dxa"/>
            <w:gridSpan w:val="4"/>
            <w:tcBorders>
              <w:top w:val="single" w:sz="4" w:space="0" w:color="auto"/>
              <w:left w:val="single" w:sz="4" w:space="0" w:color="000000"/>
              <w:bottom w:val="single" w:sz="4" w:space="0" w:color="auto"/>
            </w:tcBorders>
            <w:shd w:val="clear" w:color="auto" w:fill="auto"/>
          </w:tcPr>
          <w:p w:rsidR="00E1650B" w:rsidRPr="000A4462" w:rsidRDefault="00E1650B" w:rsidP="00041906">
            <w:pPr>
              <w:pStyle w:val="aff4"/>
              <w:ind w:right="0"/>
              <w:jc w:val="right"/>
              <w:rPr>
                <w:sz w:val="23"/>
                <w:szCs w:val="23"/>
              </w:rPr>
            </w:pPr>
            <w:r w:rsidRPr="000A4462">
              <w:rPr>
                <w:rFonts w:eastAsia="Arial Unicode MS"/>
                <w:b/>
                <w:sz w:val="23"/>
                <w:szCs w:val="23"/>
              </w:rPr>
              <w:t>НДС-20%, руб.</w:t>
            </w:r>
          </w:p>
        </w:tc>
        <w:tc>
          <w:tcPr>
            <w:tcW w:w="2693" w:type="dxa"/>
            <w:gridSpan w:val="2"/>
            <w:tcBorders>
              <w:top w:val="single" w:sz="4" w:space="0" w:color="auto"/>
              <w:left w:val="single" w:sz="4" w:space="0" w:color="000000"/>
              <w:bottom w:val="single" w:sz="4" w:space="0" w:color="auto"/>
              <w:right w:val="single" w:sz="4" w:space="0" w:color="000000"/>
            </w:tcBorders>
            <w:shd w:val="clear" w:color="auto" w:fill="auto"/>
            <w:vAlign w:val="center"/>
          </w:tcPr>
          <w:p w:rsidR="00E1650B" w:rsidRPr="000A4462" w:rsidRDefault="00E1650B" w:rsidP="00041906">
            <w:pPr>
              <w:jc w:val="center"/>
              <w:rPr>
                <w:b/>
                <w:sz w:val="23"/>
                <w:szCs w:val="23"/>
              </w:rPr>
            </w:pPr>
          </w:p>
        </w:tc>
      </w:tr>
    </w:tbl>
    <w:p w:rsidR="00E1650B" w:rsidRDefault="00E1650B" w:rsidP="00E1650B">
      <w:pPr>
        <w:spacing w:after="200"/>
        <w:contextualSpacing/>
        <w:rPr>
          <w:b/>
          <w:bCs/>
          <w:i/>
          <w:color w:val="000000"/>
          <w:sz w:val="22"/>
          <w:szCs w:val="22"/>
        </w:rPr>
      </w:pPr>
    </w:p>
    <w:p w:rsidR="00E1650B" w:rsidRDefault="00E1650B" w:rsidP="00E1650B">
      <w:pPr>
        <w:spacing w:after="200"/>
        <w:contextualSpacing/>
        <w:rPr>
          <w:b/>
          <w:bCs/>
          <w:i/>
          <w:color w:val="000000"/>
          <w:sz w:val="22"/>
          <w:szCs w:val="22"/>
        </w:rPr>
      </w:pPr>
    </w:p>
    <w:p w:rsidR="00E1650B" w:rsidRPr="00E1650B" w:rsidRDefault="00E1650B" w:rsidP="00E1650B">
      <w:pPr>
        <w:spacing w:after="200"/>
        <w:contextualSpacing/>
        <w:rPr>
          <w:sz w:val="24"/>
          <w:szCs w:val="24"/>
          <w:lang w:eastAsia="en-US"/>
        </w:rPr>
      </w:pPr>
      <w:r w:rsidRPr="00E1650B">
        <w:rPr>
          <w:bCs/>
          <w:color w:val="000000"/>
          <w:sz w:val="24"/>
          <w:szCs w:val="24"/>
        </w:rPr>
        <w:t xml:space="preserve">Реквизиты для заполнения счета </w:t>
      </w:r>
      <w:r>
        <w:rPr>
          <w:bCs/>
          <w:color w:val="000000"/>
          <w:sz w:val="24"/>
          <w:szCs w:val="24"/>
        </w:rPr>
        <w:t>–</w:t>
      </w:r>
      <w:r w:rsidRPr="00E1650B">
        <w:rPr>
          <w:bCs/>
          <w:color w:val="000000"/>
          <w:sz w:val="24"/>
          <w:szCs w:val="24"/>
        </w:rPr>
        <w:t xml:space="preserve"> фактуры</w:t>
      </w:r>
      <w:r>
        <w:rPr>
          <w:bCs/>
          <w:color w:val="000000"/>
          <w:sz w:val="24"/>
          <w:szCs w:val="24"/>
        </w:rPr>
        <w:t>/УПД:</w:t>
      </w:r>
      <w:r w:rsidRPr="00E1650B">
        <w:rPr>
          <w:sz w:val="24"/>
          <w:szCs w:val="24"/>
          <w:lang w:eastAsia="en-US"/>
        </w:rPr>
        <w:t xml:space="preserve"> </w:t>
      </w:r>
    </w:p>
    <w:p w:rsidR="00E1650B" w:rsidRPr="00E1650B" w:rsidRDefault="00E1650B" w:rsidP="00E1650B">
      <w:pPr>
        <w:spacing w:after="200"/>
        <w:contextualSpacing/>
        <w:rPr>
          <w:color w:val="000000"/>
          <w:spacing w:val="-1"/>
          <w:sz w:val="24"/>
          <w:szCs w:val="24"/>
        </w:rPr>
      </w:pPr>
      <w:r w:rsidRPr="00E1650B">
        <w:rPr>
          <w:sz w:val="24"/>
          <w:szCs w:val="24"/>
          <w:lang w:eastAsia="en-US"/>
        </w:rPr>
        <w:t>Грузополучатель</w:t>
      </w:r>
      <w:r>
        <w:rPr>
          <w:sz w:val="24"/>
          <w:szCs w:val="24"/>
          <w:lang w:eastAsia="en-US"/>
        </w:rPr>
        <w:t>:</w:t>
      </w:r>
    </w:p>
    <w:p w:rsidR="00E1650B" w:rsidRPr="00E1650B" w:rsidRDefault="00E1650B" w:rsidP="00E1650B">
      <w:pPr>
        <w:spacing w:after="200"/>
        <w:contextualSpacing/>
        <w:rPr>
          <w:color w:val="000000"/>
          <w:spacing w:val="-1"/>
          <w:sz w:val="24"/>
          <w:szCs w:val="24"/>
        </w:rPr>
      </w:pPr>
      <w:r w:rsidRPr="00E1650B">
        <w:rPr>
          <w:color w:val="000000"/>
          <w:spacing w:val="-1"/>
          <w:sz w:val="24"/>
          <w:szCs w:val="24"/>
        </w:rPr>
        <w:t xml:space="preserve">ИНН/КПП покупателя: </w:t>
      </w:r>
    </w:p>
    <w:p w:rsidR="00E1650B" w:rsidRPr="00E1650B" w:rsidRDefault="00E1650B" w:rsidP="00E1650B">
      <w:pPr>
        <w:spacing w:after="200"/>
        <w:contextualSpacing/>
        <w:rPr>
          <w:sz w:val="24"/>
          <w:szCs w:val="24"/>
          <w:lang w:eastAsia="en-US"/>
        </w:rPr>
      </w:pPr>
      <w:r w:rsidRPr="00E1650B">
        <w:rPr>
          <w:sz w:val="24"/>
          <w:szCs w:val="24"/>
          <w:lang w:eastAsia="en-US"/>
        </w:rPr>
        <w:t xml:space="preserve">Место поставки: </w:t>
      </w:r>
    </w:p>
    <w:p w:rsidR="00E1650B" w:rsidRPr="00E1650B" w:rsidRDefault="00E1650B" w:rsidP="00E1650B">
      <w:pPr>
        <w:widowControl/>
        <w:suppressAutoHyphens/>
        <w:autoSpaceDE/>
        <w:autoSpaceDN/>
        <w:spacing w:line="259" w:lineRule="auto"/>
        <w:rPr>
          <w:sz w:val="24"/>
          <w:szCs w:val="24"/>
        </w:rPr>
      </w:pPr>
      <w:r w:rsidRPr="00E1650B">
        <w:rPr>
          <w:sz w:val="24"/>
          <w:szCs w:val="24"/>
        </w:rPr>
        <w:t>Контактные лица:</w:t>
      </w:r>
    </w:p>
    <w:p w:rsidR="00E1650B" w:rsidRDefault="00E1650B" w:rsidP="00E1650B">
      <w:pPr>
        <w:widowControl/>
        <w:suppressAutoHyphens/>
        <w:autoSpaceDE/>
        <w:autoSpaceDN/>
        <w:spacing w:line="259" w:lineRule="auto"/>
        <w:rPr>
          <w:b/>
          <w:i/>
          <w:sz w:val="22"/>
          <w:szCs w:val="22"/>
        </w:rPr>
      </w:pPr>
    </w:p>
    <w:p w:rsidR="00E1650B" w:rsidRDefault="00E1650B" w:rsidP="00E1650B">
      <w:pPr>
        <w:widowControl/>
        <w:suppressAutoHyphens/>
        <w:autoSpaceDE/>
        <w:autoSpaceDN/>
        <w:spacing w:line="259" w:lineRule="auto"/>
        <w:rPr>
          <w:b/>
          <w:i/>
          <w:sz w:val="22"/>
          <w:szCs w:val="22"/>
        </w:rPr>
      </w:pPr>
    </w:p>
    <w:p w:rsidR="00E1650B" w:rsidRDefault="00E1650B" w:rsidP="00E1650B">
      <w:pPr>
        <w:widowControl/>
        <w:suppressAutoHyphens/>
        <w:autoSpaceDE/>
        <w:autoSpaceDN/>
        <w:spacing w:line="259" w:lineRule="auto"/>
        <w:rPr>
          <w:b/>
          <w:i/>
          <w:sz w:val="22"/>
          <w:szCs w:val="22"/>
        </w:rPr>
      </w:pPr>
    </w:p>
    <w:p w:rsidR="00E1650B" w:rsidRPr="000A4462" w:rsidRDefault="00E1650B" w:rsidP="00E1650B">
      <w:pPr>
        <w:widowControl/>
        <w:suppressAutoHyphens/>
        <w:autoSpaceDE/>
        <w:autoSpaceDN/>
        <w:spacing w:line="259" w:lineRule="auto"/>
        <w:rPr>
          <w:rFonts w:eastAsia="Calibri"/>
          <w:b/>
          <w:sz w:val="23"/>
          <w:szCs w:val="23"/>
          <w:lang w:eastAsia="en-US"/>
        </w:rPr>
      </w:pPr>
    </w:p>
    <w:p w:rsidR="00E1650B" w:rsidRDefault="00E1650B" w:rsidP="00E1650B">
      <w:pPr>
        <w:widowControl/>
        <w:suppressAutoHyphens/>
        <w:autoSpaceDE/>
        <w:autoSpaceDN/>
        <w:spacing w:line="259" w:lineRule="auto"/>
        <w:jc w:val="center"/>
        <w:rPr>
          <w:b/>
          <w:sz w:val="23"/>
          <w:szCs w:val="23"/>
        </w:rPr>
      </w:pPr>
    </w:p>
    <w:p w:rsidR="00E1650B" w:rsidRPr="003E23E2" w:rsidRDefault="00E1650B" w:rsidP="00E1650B">
      <w:pPr>
        <w:jc w:val="center"/>
        <w:outlineLvl w:val="0"/>
        <w:rPr>
          <w:b/>
          <w:bCs/>
          <w:snapToGrid w:val="0"/>
          <w:sz w:val="24"/>
          <w:szCs w:val="24"/>
        </w:rPr>
      </w:pPr>
      <w:r w:rsidRPr="003E23E2">
        <w:rPr>
          <w:b/>
          <w:bCs/>
          <w:snapToGrid w:val="0"/>
          <w:sz w:val="24"/>
          <w:szCs w:val="24"/>
        </w:rPr>
        <w:t>ПОДПИСИ СТОРОН:</w:t>
      </w:r>
    </w:p>
    <w:p w:rsidR="00E1650B" w:rsidRPr="003E23E2" w:rsidRDefault="00E1650B" w:rsidP="00E1650B">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1650B" w:rsidRPr="003E23E2" w:rsidTr="00041906">
        <w:tc>
          <w:tcPr>
            <w:tcW w:w="4996" w:type="dxa"/>
            <w:shd w:val="clear" w:color="auto" w:fill="auto"/>
          </w:tcPr>
          <w:p w:rsidR="00E1650B" w:rsidRPr="003E23E2" w:rsidRDefault="00E1650B" w:rsidP="00041906">
            <w:pPr>
              <w:widowControl/>
              <w:autoSpaceDE/>
              <w:autoSpaceDN/>
              <w:rPr>
                <w:b/>
                <w:sz w:val="24"/>
                <w:szCs w:val="24"/>
              </w:rPr>
            </w:pPr>
            <w:r w:rsidRPr="003E23E2">
              <w:rPr>
                <w:b/>
                <w:sz w:val="24"/>
                <w:szCs w:val="24"/>
              </w:rPr>
              <w:t>Покупатель:</w:t>
            </w:r>
          </w:p>
          <w:p w:rsidR="00E1650B" w:rsidRPr="003E23E2" w:rsidRDefault="00E1650B" w:rsidP="00041906">
            <w:pPr>
              <w:widowControl/>
              <w:autoSpaceDE/>
              <w:autoSpaceDN/>
              <w:rPr>
                <w:sz w:val="24"/>
                <w:szCs w:val="24"/>
              </w:rPr>
            </w:pPr>
          </w:p>
          <w:p w:rsidR="00E1650B" w:rsidRPr="003E23E2" w:rsidRDefault="00E1650B" w:rsidP="00041906">
            <w:pPr>
              <w:widowControl/>
              <w:autoSpaceDE/>
              <w:autoSpaceDN/>
              <w:rPr>
                <w:sz w:val="24"/>
                <w:szCs w:val="24"/>
              </w:rPr>
            </w:pPr>
          </w:p>
          <w:p w:rsidR="00E1650B" w:rsidRPr="003E23E2" w:rsidRDefault="00E1650B" w:rsidP="00041906">
            <w:pPr>
              <w:widowControl/>
              <w:autoSpaceDE/>
              <w:autoSpaceDN/>
              <w:rPr>
                <w:sz w:val="24"/>
                <w:szCs w:val="24"/>
              </w:rPr>
            </w:pPr>
            <w:r w:rsidRPr="003E23E2">
              <w:rPr>
                <w:sz w:val="24"/>
                <w:szCs w:val="24"/>
              </w:rPr>
              <w:t>_____________________/_____________</w:t>
            </w:r>
          </w:p>
          <w:p w:rsidR="00E1650B" w:rsidRPr="003E23E2" w:rsidRDefault="00E1650B" w:rsidP="00041906">
            <w:pPr>
              <w:widowControl/>
              <w:autoSpaceDE/>
              <w:autoSpaceDN/>
              <w:rPr>
                <w:sz w:val="24"/>
                <w:szCs w:val="24"/>
              </w:rPr>
            </w:pPr>
          </w:p>
        </w:tc>
        <w:tc>
          <w:tcPr>
            <w:tcW w:w="4819" w:type="dxa"/>
            <w:shd w:val="clear" w:color="auto" w:fill="auto"/>
          </w:tcPr>
          <w:p w:rsidR="00E1650B" w:rsidRPr="003E23E2" w:rsidRDefault="00E1650B" w:rsidP="00041906">
            <w:pPr>
              <w:widowControl/>
              <w:autoSpaceDE/>
              <w:autoSpaceDN/>
              <w:ind w:firstLine="34"/>
              <w:rPr>
                <w:b/>
                <w:sz w:val="24"/>
                <w:szCs w:val="24"/>
              </w:rPr>
            </w:pPr>
            <w:r w:rsidRPr="003E23E2">
              <w:rPr>
                <w:b/>
                <w:sz w:val="24"/>
                <w:szCs w:val="24"/>
              </w:rPr>
              <w:t>Поставщик:</w:t>
            </w:r>
          </w:p>
          <w:p w:rsidR="00E1650B" w:rsidRPr="003E23E2" w:rsidRDefault="00E1650B" w:rsidP="00041906">
            <w:pPr>
              <w:widowControl/>
              <w:autoSpaceDE/>
              <w:autoSpaceDN/>
              <w:ind w:firstLine="34"/>
              <w:rPr>
                <w:sz w:val="24"/>
                <w:szCs w:val="24"/>
              </w:rPr>
            </w:pPr>
          </w:p>
          <w:p w:rsidR="00E1650B" w:rsidRPr="003E23E2" w:rsidRDefault="00E1650B" w:rsidP="00041906">
            <w:pPr>
              <w:widowControl/>
              <w:autoSpaceDE/>
              <w:autoSpaceDN/>
              <w:ind w:firstLine="34"/>
              <w:rPr>
                <w:sz w:val="24"/>
                <w:szCs w:val="24"/>
              </w:rPr>
            </w:pPr>
          </w:p>
          <w:p w:rsidR="00E1650B" w:rsidRPr="003E23E2" w:rsidRDefault="00E1650B" w:rsidP="00041906">
            <w:pPr>
              <w:widowControl/>
              <w:autoSpaceDE/>
              <w:autoSpaceDN/>
              <w:rPr>
                <w:sz w:val="24"/>
                <w:szCs w:val="24"/>
              </w:rPr>
            </w:pPr>
            <w:r w:rsidRPr="003E23E2">
              <w:rPr>
                <w:sz w:val="24"/>
                <w:szCs w:val="24"/>
              </w:rPr>
              <w:t>_____________________/_____________</w:t>
            </w:r>
          </w:p>
          <w:p w:rsidR="00E1650B" w:rsidRPr="003E23E2" w:rsidRDefault="00E1650B" w:rsidP="00041906">
            <w:pPr>
              <w:widowControl/>
              <w:autoSpaceDE/>
              <w:autoSpaceDN/>
              <w:ind w:firstLine="33"/>
              <w:rPr>
                <w:b/>
                <w:sz w:val="24"/>
                <w:szCs w:val="24"/>
              </w:rPr>
            </w:pPr>
          </w:p>
        </w:tc>
      </w:tr>
    </w:tbl>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E1650B" w:rsidRDefault="00E1650B" w:rsidP="00E1650B">
      <w:pPr>
        <w:suppressAutoHyphens/>
        <w:ind w:right="96" w:firstLine="5103"/>
        <w:jc w:val="right"/>
        <w:rPr>
          <w:sz w:val="22"/>
          <w:szCs w:val="22"/>
        </w:rPr>
      </w:pPr>
    </w:p>
    <w:p w:rsidR="00145178" w:rsidRPr="00B418A9" w:rsidRDefault="00145178" w:rsidP="00E1650B">
      <w:pPr>
        <w:suppressAutoHyphens/>
        <w:ind w:right="96" w:firstLine="5103"/>
        <w:jc w:val="right"/>
        <w:rPr>
          <w:sz w:val="22"/>
          <w:szCs w:val="22"/>
        </w:rPr>
      </w:pPr>
      <w:r w:rsidRPr="00B418A9">
        <w:rPr>
          <w:sz w:val="22"/>
          <w:szCs w:val="22"/>
        </w:rPr>
        <w:t>Приложение № 2</w:t>
      </w:r>
    </w:p>
    <w:p w:rsidR="00145178" w:rsidRPr="00B418A9" w:rsidRDefault="00145178" w:rsidP="00E1650B">
      <w:pPr>
        <w:suppressAutoHyphens/>
        <w:ind w:right="96" w:firstLine="5103"/>
        <w:jc w:val="right"/>
        <w:rPr>
          <w:sz w:val="22"/>
          <w:szCs w:val="22"/>
        </w:rPr>
      </w:pPr>
      <w:r w:rsidRPr="00B418A9">
        <w:rPr>
          <w:sz w:val="22"/>
          <w:szCs w:val="22"/>
        </w:rPr>
        <w:t xml:space="preserve">к Договору поставки </w:t>
      </w:r>
    </w:p>
    <w:p w:rsidR="00145178" w:rsidRPr="00B418A9" w:rsidRDefault="00145178" w:rsidP="00E1650B">
      <w:pPr>
        <w:suppressAutoHyphens/>
        <w:ind w:right="96" w:firstLine="5103"/>
        <w:jc w:val="right"/>
        <w:rPr>
          <w:sz w:val="22"/>
          <w:szCs w:val="22"/>
        </w:rPr>
      </w:pPr>
      <w:r w:rsidRPr="00B418A9">
        <w:rPr>
          <w:sz w:val="22"/>
          <w:szCs w:val="22"/>
        </w:rPr>
        <w:t>от «____» __________ 20</w:t>
      </w:r>
      <w:r w:rsidR="00E1650B">
        <w:rPr>
          <w:sz w:val="22"/>
          <w:szCs w:val="22"/>
        </w:rPr>
        <w:t>22</w:t>
      </w:r>
      <w:r w:rsidRPr="00B418A9">
        <w:rPr>
          <w:sz w:val="22"/>
          <w:szCs w:val="22"/>
        </w:rPr>
        <w:t xml:space="preserve">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headerReference w:type="default" r:id="rId11"/>
          <w:pgSz w:w="11901" w:h="16840" w:code="9"/>
          <w:pgMar w:top="1134" w:right="851" w:bottom="1134" w:left="1418" w:header="567" w:footer="709" w:gutter="0"/>
          <w:cols w:space="708"/>
          <w:docGrid w:linePitch="360"/>
        </w:sectPr>
      </w:pPr>
    </w:p>
    <w:p w:rsidR="001515BB" w:rsidRPr="00B418A9" w:rsidRDefault="001515BB" w:rsidP="00E1650B">
      <w:pPr>
        <w:pageBreakBefore/>
        <w:suppressAutoHyphens/>
        <w:ind w:right="96" w:firstLine="5103"/>
        <w:jc w:val="right"/>
        <w:rPr>
          <w:sz w:val="22"/>
          <w:szCs w:val="22"/>
        </w:rPr>
      </w:pPr>
      <w:r w:rsidRPr="00B418A9">
        <w:rPr>
          <w:sz w:val="22"/>
          <w:szCs w:val="22"/>
        </w:rPr>
        <w:lastRenderedPageBreak/>
        <w:t xml:space="preserve">Приложение № </w:t>
      </w:r>
      <w:r w:rsidR="00E1650B">
        <w:rPr>
          <w:sz w:val="22"/>
          <w:szCs w:val="22"/>
        </w:rPr>
        <w:t>4</w:t>
      </w:r>
    </w:p>
    <w:p w:rsidR="001515BB" w:rsidRPr="00B418A9" w:rsidRDefault="001515BB" w:rsidP="00E1650B">
      <w:pPr>
        <w:suppressAutoHyphens/>
        <w:ind w:right="96" w:firstLine="5103"/>
        <w:jc w:val="right"/>
        <w:rPr>
          <w:sz w:val="22"/>
          <w:szCs w:val="22"/>
        </w:rPr>
      </w:pPr>
      <w:r w:rsidRPr="00B418A9">
        <w:rPr>
          <w:sz w:val="22"/>
          <w:szCs w:val="22"/>
        </w:rPr>
        <w:t>к Договору поставки</w:t>
      </w:r>
    </w:p>
    <w:p w:rsidR="001515BB" w:rsidRPr="006E50D5" w:rsidRDefault="001515BB" w:rsidP="00E1650B">
      <w:pPr>
        <w:ind w:firstLine="5103"/>
        <w:jc w:val="right"/>
        <w:rPr>
          <w:bCs/>
          <w:sz w:val="24"/>
          <w:szCs w:val="24"/>
        </w:rPr>
      </w:pPr>
      <w:r w:rsidRPr="00B418A9">
        <w:rPr>
          <w:sz w:val="22"/>
          <w:szCs w:val="22"/>
        </w:rPr>
        <w:t>от «____» __________ 20</w:t>
      </w:r>
      <w:r w:rsidR="00E1650B">
        <w:rPr>
          <w:sz w:val="22"/>
          <w:szCs w:val="22"/>
        </w:rPr>
        <w:t>22</w:t>
      </w:r>
      <w:r w:rsidRPr="00B418A9">
        <w:rPr>
          <w:sz w:val="22"/>
          <w:szCs w:val="22"/>
        </w:rPr>
        <w:t xml:space="preserve"> г.</w:t>
      </w:r>
      <w:r w:rsidRPr="006E50D5">
        <w:rPr>
          <w:sz w:val="24"/>
          <w:szCs w:val="24"/>
        </w:rPr>
        <w:t xml:space="preserve"> №</w:t>
      </w:r>
      <w:r w:rsidR="007655EB">
        <w:rPr>
          <w:sz w:val="24"/>
          <w:szCs w:val="24"/>
        </w:rPr>
        <w:t xml:space="preserve"> _____</w:t>
      </w:r>
    </w:p>
    <w:p w:rsidR="001515BB" w:rsidRPr="006E50D5" w:rsidRDefault="001515BB" w:rsidP="005154EE">
      <w:pPr>
        <w:widowControl/>
        <w:shd w:val="clear" w:color="auto" w:fill="FFFFFF"/>
        <w:tabs>
          <w:tab w:val="left" w:pos="1418"/>
        </w:tabs>
        <w:autoSpaceDE/>
        <w:autoSpaceDN/>
        <w:contextualSpacing/>
        <w:jc w:val="center"/>
        <w:rPr>
          <w:bCs/>
          <w:sz w:val="24"/>
          <w:szCs w:val="24"/>
        </w:rPr>
      </w:pPr>
    </w:p>
    <w:p w:rsidR="001515BB" w:rsidRPr="006E50D5" w:rsidRDefault="001515BB" w:rsidP="005154EE">
      <w:pPr>
        <w:widowControl/>
        <w:suppressAutoHyphens/>
        <w:autoSpaceDE/>
        <w:autoSpaceDN/>
        <w:spacing w:line="259" w:lineRule="auto"/>
        <w:rPr>
          <w:rFonts w:eastAsia="Calibri"/>
          <w:sz w:val="24"/>
          <w:szCs w:val="24"/>
          <w:lang w:eastAsia="en-US"/>
        </w:rPr>
      </w:pPr>
    </w:p>
    <w:p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rsidR="00BA21D5" w:rsidRPr="006E50D5" w:rsidRDefault="00BA21D5" w:rsidP="005154E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BA21D5" w:rsidRPr="006E50D5" w:rsidRDefault="00BA21D5" w:rsidP="005154EE">
      <w:pPr>
        <w:jc w:val="center"/>
        <w:rPr>
          <w:b/>
          <w:sz w:val="24"/>
          <w:szCs w:val="24"/>
        </w:rPr>
      </w:pPr>
      <w:r w:rsidRPr="006E50D5">
        <w:rPr>
          <w:b/>
          <w:bCs/>
          <w:sz w:val="24"/>
          <w:szCs w:val="24"/>
        </w:rPr>
        <w:t>пожарной и промышленной безопасности</w:t>
      </w:r>
    </w:p>
    <w:p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rsidTr="00B418A9">
        <w:tc>
          <w:tcPr>
            <w:tcW w:w="3668" w:type="dxa"/>
          </w:tcPr>
          <w:p w:rsidR="00BA21D5" w:rsidRPr="006E50D5" w:rsidRDefault="00BA21D5" w:rsidP="005154EE">
            <w:pPr>
              <w:rPr>
                <w:b/>
                <w:sz w:val="24"/>
                <w:szCs w:val="24"/>
              </w:rPr>
            </w:pPr>
            <w:r w:rsidRPr="006E50D5">
              <w:rPr>
                <w:b/>
                <w:sz w:val="24"/>
                <w:szCs w:val="24"/>
              </w:rPr>
              <w:t>Виды нарушений</w:t>
            </w:r>
          </w:p>
        </w:tc>
        <w:tc>
          <w:tcPr>
            <w:tcW w:w="5966" w:type="dxa"/>
          </w:tcPr>
          <w:p w:rsidR="00BA21D5" w:rsidRPr="006E50D5" w:rsidRDefault="00BA21D5" w:rsidP="005154EE">
            <w:pPr>
              <w:rPr>
                <w:b/>
                <w:sz w:val="24"/>
                <w:szCs w:val="24"/>
              </w:rPr>
            </w:pPr>
            <w:r w:rsidRPr="006E50D5">
              <w:rPr>
                <w:b/>
                <w:sz w:val="24"/>
                <w:szCs w:val="24"/>
              </w:rPr>
              <w:t>Штрафные санкции</w:t>
            </w:r>
          </w:p>
        </w:tc>
      </w:tr>
      <w:tr w:rsidR="00EF4D0A" w:rsidRPr="006E50D5" w:rsidTr="00B418A9">
        <w:tc>
          <w:tcPr>
            <w:tcW w:w="3668" w:type="dxa"/>
          </w:tcPr>
          <w:p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rsidR="00BA21D5" w:rsidRPr="006E50D5" w:rsidRDefault="00BA21D5" w:rsidP="005154EE">
            <w:pPr>
              <w:rPr>
                <w:sz w:val="24"/>
                <w:szCs w:val="24"/>
              </w:rPr>
            </w:pPr>
          </w:p>
        </w:tc>
      </w:tr>
      <w:tr w:rsidR="006E50D5" w:rsidRPr="006E50D5" w:rsidTr="00B418A9">
        <w:tc>
          <w:tcPr>
            <w:tcW w:w="3668" w:type="dxa"/>
          </w:tcPr>
          <w:p w:rsidR="00BA21D5" w:rsidRPr="006E50D5" w:rsidRDefault="00BA21D5" w:rsidP="005154EE">
            <w:pPr>
              <w:rPr>
                <w:sz w:val="24"/>
                <w:szCs w:val="24"/>
              </w:rPr>
            </w:pPr>
            <w:r w:rsidRPr="006E50D5">
              <w:rPr>
                <w:sz w:val="24"/>
                <w:szCs w:val="24"/>
              </w:rPr>
              <w:t>1.1. Нарушение ППБ без возникновения пожара</w:t>
            </w:r>
          </w:p>
          <w:p w:rsidR="00BA21D5" w:rsidRPr="006E50D5" w:rsidRDefault="00BA21D5" w:rsidP="005154EE">
            <w:pPr>
              <w:rPr>
                <w:b/>
                <w:sz w:val="24"/>
                <w:szCs w:val="24"/>
              </w:rPr>
            </w:pPr>
          </w:p>
        </w:tc>
        <w:tc>
          <w:tcPr>
            <w:tcW w:w="5966" w:type="dxa"/>
          </w:tcPr>
          <w:p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w:t>
            </w:r>
            <w:r w:rsidR="00E705F6">
              <w:rPr>
                <w:sz w:val="24"/>
                <w:szCs w:val="24"/>
              </w:rPr>
              <w:t>П</w:t>
            </w:r>
            <w:r w:rsidR="00E705F6" w:rsidRPr="006E50D5">
              <w:rPr>
                <w:sz w:val="24"/>
                <w:szCs w:val="24"/>
              </w:rPr>
              <w:t>ятьдесят</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rsidR="00BA21D5" w:rsidRPr="006E50D5" w:rsidRDefault="00BA21D5" w:rsidP="00E705F6">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w:t>
            </w:r>
            <w:r w:rsidR="00E705F6">
              <w:rPr>
                <w:sz w:val="24"/>
                <w:szCs w:val="24"/>
              </w:rPr>
              <w:t>С</w:t>
            </w:r>
            <w:r w:rsidR="00E705F6" w:rsidRPr="006E50D5">
              <w:rPr>
                <w:sz w:val="24"/>
                <w:szCs w:val="24"/>
              </w:rPr>
              <w:t>то</w:t>
            </w:r>
            <w:r w:rsidR="00E705F6">
              <w:rPr>
                <w:sz w:val="24"/>
                <w:szCs w:val="24"/>
              </w:rPr>
              <w:t xml:space="preserve"> </w:t>
            </w:r>
            <w:r w:rsidR="00C026D7">
              <w:rPr>
                <w:sz w:val="24"/>
                <w:szCs w:val="24"/>
              </w:rPr>
              <w:t>процентов</w:t>
            </w:r>
            <w:r w:rsidRPr="006E50D5">
              <w:rPr>
                <w:sz w:val="24"/>
                <w:szCs w:val="24"/>
              </w:rPr>
              <w:t>) по отношению к предыдущему случаю за каждое следующее нарушение.</w:t>
            </w:r>
          </w:p>
        </w:tc>
      </w:tr>
      <w:tr w:rsidR="006E50D5" w:rsidRPr="006E50D5" w:rsidTr="00B418A9">
        <w:tc>
          <w:tcPr>
            <w:tcW w:w="3668" w:type="dxa"/>
          </w:tcPr>
          <w:p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rsidTr="00B418A9">
        <w:tc>
          <w:tcPr>
            <w:tcW w:w="3668" w:type="dxa"/>
          </w:tcPr>
          <w:p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rsidR="00BA21D5" w:rsidRPr="006E50D5" w:rsidRDefault="00BA21D5" w:rsidP="00E705F6">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w:t>
            </w:r>
            <w:r w:rsidR="00E705F6">
              <w:rPr>
                <w:sz w:val="24"/>
                <w:szCs w:val="24"/>
              </w:rPr>
              <w:t xml:space="preserve">Сто </w:t>
            </w:r>
            <w:r w:rsidR="00C026D7">
              <w:rPr>
                <w:sz w:val="24"/>
                <w:szCs w:val="24"/>
              </w:rPr>
              <w:t xml:space="preserve">процентов) </w:t>
            </w:r>
            <w:r w:rsidRPr="006E50D5">
              <w:rPr>
                <w:sz w:val="24"/>
                <w:szCs w:val="24"/>
              </w:rPr>
              <w:t>по отношению к предыдущему случаю за каждое следующее нарушение.</w:t>
            </w:r>
          </w:p>
        </w:tc>
      </w:tr>
    </w:tbl>
    <w:p w:rsidR="00BA21D5" w:rsidRPr="006E50D5" w:rsidRDefault="00BA21D5" w:rsidP="005154EE">
      <w:pPr>
        <w:ind w:left="5103"/>
        <w:rPr>
          <w:sz w:val="24"/>
          <w:szCs w:val="24"/>
        </w:rPr>
      </w:pPr>
    </w:p>
    <w:p w:rsidR="00BA21D5" w:rsidRPr="006E50D5" w:rsidRDefault="00BA21D5" w:rsidP="005154EE">
      <w:pPr>
        <w:ind w:left="5103"/>
        <w:rPr>
          <w:sz w:val="24"/>
          <w:szCs w:val="24"/>
        </w:rPr>
      </w:pPr>
    </w:p>
    <w:p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rsidR="007655EB" w:rsidRDefault="007655EB"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rPr>
                <w:sz w:val="24"/>
                <w:szCs w:val="24"/>
              </w:rPr>
            </w:pPr>
          </w:p>
        </w:tc>
        <w:tc>
          <w:tcPr>
            <w:tcW w:w="4819" w:type="dxa"/>
            <w:shd w:val="clear" w:color="auto" w:fill="auto"/>
          </w:tcPr>
          <w:p w:rsidR="00BA21D5" w:rsidRPr="006E50D5" w:rsidRDefault="00BA21D5" w:rsidP="005154EE">
            <w:pPr>
              <w:widowControl/>
              <w:autoSpaceDE/>
              <w:autoSpaceDN/>
              <w:ind w:firstLine="34"/>
              <w:rPr>
                <w:b/>
                <w:sz w:val="24"/>
                <w:szCs w:val="24"/>
              </w:rPr>
            </w:pPr>
            <w:r w:rsidRPr="006E50D5">
              <w:rPr>
                <w:b/>
                <w:sz w:val="24"/>
                <w:szCs w:val="24"/>
              </w:rPr>
              <w:t>Поставщик:</w:t>
            </w:r>
          </w:p>
          <w:p w:rsidR="007655EB" w:rsidRDefault="007655EB" w:rsidP="005154EE">
            <w:pPr>
              <w:widowControl/>
              <w:autoSpaceDE/>
              <w:autoSpaceDN/>
              <w:spacing w:line="360" w:lineRule="auto"/>
              <w:rPr>
                <w:sz w:val="24"/>
                <w:szCs w:val="24"/>
              </w:rPr>
            </w:pPr>
          </w:p>
          <w:p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rsidR="00BA21D5" w:rsidRPr="006E50D5" w:rsidRDefault="00BA21D5" w:rsidP="005154EE">
            <w:pPr>
              <w:widowControl/>
              <w:autoSpaceDE/>
              <w:autoSpaceDN/>
              <w:spacing w:line="360" w:lineRule="auto"/>
              <w:ind w:firstLine="33"/>
              <w:rPr>
                <w:b/>
                <w:sz w:val="24"/>
                <w:szCs w:val="24"/>
              </w:rPr>
            </w:pPr>
          </w:p>
        </w:tc>
      </w:tr>
    </w:tbl>
    <w:p w:rsidR="00B14EA0" w:rsidRDefault="00B14EA0">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pPr>
    </w:p>
    <w:p w:rsidR="006A07F6" w:rsidRDefault="006A07F6">
      <w:pPr>
        <w:ind w:left="5103"/>
        <w:rPr>
          <w:b/>
          <w:bCs/>
          <w:sz w:val="24"/>
          <w:szCs w:val="24"/>
        </w:rPr>
        <w:sectPr w:rsidR="006A07F6" w:rsidSect="009B7FF7">
          <w:headerReference w:type="default" r:id="rId12"/>
          <w:footerReference w:type="default" r:id="rId13"/>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E1650B">
            <w:pPr>
              <w:pageBreakBefore/>
              <w:jc w:val="right"/>
              <w:rPr>
                <w:color w:val="000000"/>
                <w:sz w:val="24"/>
                <w:szCs w:val="24"/>
              </w:rPr>
            </w:pPr>
            <w:r w:rsidRPr="006A07F6">
              <w:rPr>
                <w:color w:val="000000"/>
                <w:sz w:val="24"/>
                <w:szCs w:val="24"/>
              </w:rPr>
              <w:t xml:space="preserve">Приложение № </w:t>
            </w:r>
            <w:r w:rsidR="00E1650B">
              <w:rPr>
                <w:color w:val="000000"/>
                <w:sz w:val="24"/>
                <w:szCs w:val="24"/>
              </w:rPr>
              <w:t>3</w:t>
            </w:r>
          </w:p>
        </w:tc>
      </w:tr>
      <w:tr w:rsidR="006A07F6" w:rsidRPr="00E1650B" w:rsidTr="00F74EE6">
        <w:trPr>
          <w:trHeight w:val="288"/>
        </w:trPr>
        <w:tc>
          <w:tcPr>
            <w:tcW w:w="2750" w:type="dxa"/>
            <w:tcBorders>
              <w:top w:val="nil"/>
              <w:left w:val="nil"/>
              <w:bottom w:val="nil"/>
              <w:right w:val="nil"/>
            </w:tcBorders>
            <w:shd w:val="clear" w:color="auto" w:fill="auto"/>
            <w:vAlign w:val="bottom"/>
            <w:hideMark/>
          </w:tcPr>
          <w:p w:rsidR="006A07F6" w:rsidRPr="00E1650B" w:rsidRDefault="006A07F6" w:rsidP="00F74EE6">
            <w:pPr>
              <w:rPr>
                <w:color w:val="000000"/>
              </w:rPr>
            </w:pPr>
            <w:r w:rsidRPr="00E1650B">
              <w:rPr>
                <w:color w:val="000000"/>
              </w:rPr>
              <w:t>ФОРМА</w:t>
            </w:r>
          </w:p>
        </w:tc>
        <w:tc>
          <w:tcPr>
            <w:tcW w:w="236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318"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659"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02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477"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3636" w:type="dxa"/>
            <w:gridSpan w:val="2"/>
            <w:tcBorders>
              <w:top w:val="nil"/>
              <w:left w:val="nil"/>
              <w:bottom w:val="nil"/>
              <w:right w:val="nil"/>
            </w:tcBorders>
            <w:shd w:val="clear" w:color="auto" w:fill="auto"/>
            <w:vAlign w:val="center"/>
            <w:hideMark/>
          </w:tcPr>
          <w:p w:rsidR="006A07F6" w:rsidRPr="00E1650B" w:rsidRDefault="00E1650B" w:rsidP="00E1650B">
            <w:pPr>
              <w:jc w:val="right"/>
            </w:pPr>
            <w:r w:rsidRPr="00E1650B">
              <w:rPr>
                <w:color w:val="000000"/>
              </w:rPr>
              <w:t xml:space="preserve">                    </w:t>
            </w:r>
            <w:proofErr w:type="gramStart"/>
            <w:r w:rsidR="006A07F6" w:rsidRPr="00E1650B">
              <w:rPr>
                <w:color w:val="000000"/>
              </w:rPr>
              <w:t xml:space="preserve">к </w:t>
            </w:r>
            <w:r w:rsidRPr="00E1650B">
              <w:rPr>
                <w:color w:val="000000"/>
              </w:rPr>
              <w:t xml:space="preserve"> </w:t>
            </w:r>
            <w:r>
              <w:rPr>
                <w:color w:val="000000"/>
              </w:rPr>
              <w:t>Д</w:t>
            </w:r>
            <w:r w:rsidR="006A07F6" w:rsidRPr="00E1650B">
              <w:rPr>
                <w:color w:val="000000"/>
              </w:rPr>
              <w:t>оговору</w:t>
            </w:r>
            <w:proofErr w:type="gramEnd"/>
            <w:r w:rsidR="006A07F6" w:rsidRPr="00E1650B">
              <w:rPr>
                <w:color w:val="000000"/>
              </w:rPr>
              <w:t xml:space="preserve"> поставки </w:t>
            </w:r>
            <w:r w:rsidR="006A07F6" w:rsidRPr="00E1650B">
              <w:t xml:space="preserve"> </w:t>
            </w:r>
          </w:p>
          <w:p w:rsidR="006A07F6" w:rsidRPr="00E1650B" w:rsidRDefault="006A07F6" w:rsidP="00E1650B">
            <w:pPr>
              <w:jc w:val="right"/>
              <w:rPr>
                <w:bCs/>
              </w:rPr>
            </w:pPr>
            <w:r w:rsidRPr="00E1650B">
              <w:t xml:space="preserve">от </w:t>
            </w:r>
            <w:r w:rsidR="00E1650B">
              <w:t>_______</w:t>
            </w:r>
            <w:r w:rsidRPr="00E1650B">
              <w:t xml:space="preserve"> 20</w:t>
            </w:r>
            <w:r w:rsidR="00E1650B" w:rsidRPr="00E1650B">
              <w:t>22</w:t>
            </w:r>
            <w:r w:rsidRPr="00E1650B">
              <w:t xml:space="preserve"> г. № _____</w:t>
            </w:r>
          </w:p>
          <w:p w:rsidR="006A07F6" w:rsidRPr="00E1650B" w:rsidRDefault="006A07F6" w:rsidP="00E1650B">
            <w:pPr>
              <w:jc w:val="right"/>
              <w:rPr>
                <w:color w:val="000000"/>
              </w:rPr>
            </w:pPr>
            <w:r w:rsidRPr="00E1650B">
              <w:rPr>
                <w:color w:val="000000"/>
              </w:rPr>
              <w:t xml:space="preserve"> </w:t>
            </w:r>
          </w:p>
          <w:p w:rsidR="006A07F6" w:rsidRPr="00E1650B" w:rsidRDefault="006A07F6" w:rsidP="00E1650B">
            <w:pPr>
              <w:jc w:val="right"/>
              <w:rPr>
                <w:color w:val="000000"/>
              </w:rPr>
            </w:pPr>
          </w:p>
        </w:tc>
      </w:tr>
      <w:tr w:rsidR="006A07F6" w:rsidRPr="00E1650B" w:rsidTr="006A07F6">
        <w:trPr>
          <w:trHeight w:val="288"/>
        </w:trPr>
        <w:tc>
          <w:tcPr>
            <w:tcW w:w="2750"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36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318"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659"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02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477"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3636" w:type="dxa"/>
            <w:gridSpan w:val="2"/>
            <w:tcBorders>
              <w:top w:val="nil"/>
              <w:left w:val="nil"/>
              <w:bottom w:val="nil"/>
              <w:right w:val="nil"/>
            </w:tcBorders>
            <w:shd w:val="clear" w:color="auto" w:fill="auto"/>
            <w:vAlign w:val="center"/>
          </w:tcPr>
          <w:p w:rsidR="006A07F6" w:rsidRPr="00E1650B" w:rsidRDefault="006A07F6" w:rsidP="00F74EE6">
            <w:pPr>
              <w:jc w:val="right"/>
              <w:rPr>
                <w:color w:val="000000"/>
              </w:rPr>
            </w:pPr>
          </w:p>
        </w:tc>
      </w:tr>
      <w:tr w:rsidR="006A07F6" w:rsidRPr="00E1650B" w:rsidTr="00F74EE6">
        <w:trPr>
          <w:trHeight w:val="288"/>
        </w:trPr>
        <w:tc>
          <w:tcPr>
            <w:tcW w:w="2750"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36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318"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659"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02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477" w:type="dxa"/>
            <w:tcBorders>
              <w:top w:val="nil"/>
              <w:left w:val="nil"/>
              <w:bottom w:val="nil"/>
              <w:right w:val="nil"/>
            </w:tcBorders>
            <w:shd w:val="clear" w:color="auto" w:fill="auto"/>
            <w:vAlign w:val="center"/>
            <w:hideMark/>
          </w:tcPr>
          <w:p w:rsidR="006A07F6" w:rsidRPr="00E1650B" w:rsidRDefault="006A07F6" w:rsidP="00F74EE6">
            <w:pPr>
              <w:jc w:val="right"/>
              <w:rPr>
                <w:color w:val="000000"/>
              </w:rPr>
            </w:pPr>
          </w:p>
        </w:tc>
        <w:tc>
          <w:tcPr>
            <w:tcW w:w="1500" w:type="dxa"/>
            <w:tcBorders>
              <w:top w:val="nil"/>
              <w:left w:val="nil"/>
              <w:bottom w:val="nil"/>
              <w:right w:val="nil"/>
            </w:tcBorders>
            <w:shd w:val="clear" w:color="auto" w:fill="auto"/>
            <w:vAlign w:val="center"/>
            <w:hideMark/>
          </w:tcPr>
          <w:p w:rsidR="006A07F6" w:rsidRPr="00E1650B" w:rsidRDefault="006A07F6" w:rsidP="00F74EE6">
            <w:pPr>
              <w:jc w:val="right"/>
              <w:rPr>
                <w:color w:val="000000"/>
              </w:rPr>
            </w:pPr>
          </w:p>
        </w:tc>
        <w:tc>
          <w:tcPr>
            <w:tcW w:w="2136" w:type="dxa"/>
            <w:tcBorders>
              <w:top w:val="nil"/>
              <w:left w:val="nil"/>
              <w:bottom w:val="nil"/>
              <w:right w:val="nil"/>
            </w:tcBorders>
            <w:shd w:val="clear" w:color="auto" w:fill="auto"/>
            <w:noWrap/>
            <w:vAlign w:val="bottom"/>
            <w:hideMark/>
          </w:tcPr>
          <w:p w:rsidR="006A07F6" w:rsidRPr="00E1650B" w:rsidRDefault="006A07F6" w:rsidP="00F74EE6">
            <w:pPr>
              <w:rPr>
                <w:color w:val="000000"/>
              </w:rPr>
            </w:pPr>
          </w:p>
        </w:tc>
      </w:tr>
      <w:tr w:rsidR="006A07F6" w:rsidRPr="00E1650B" w:rsidTr="00F74EE6">
        <w:trPr>
          <w:trHeight w:val="300"/>
        </w:trPr>
        <w:tc>
          <w:tcPr>
            <w:tcW w:w="2750"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9840" w:type="dxa"/>
            <w:gridSpan w:val="5"/>
            <w:tcBorders>
              <w:top w:val="nil"/>
              <w:left w:val="nil"/>
              <w:bottom w:val="nil"/>
              <w:right w:val="nil"/>
            </w:tcBorders>
            <w:shd w:val="clear" w:color="auto" w:fill="auto"/>
            <w:vAlign w:val="bottom"/>
            <w:hideMark/>
          </w:tcPr>
          <w:p w:rsidR="006A07F6" w:rsidRPr="00E1650B" w:rsidRDefault="006A07F6" w:rsidP="00F74EE6">
            <w:pPr>
              <w:jc w:val="center"/>
              <w:rPr>
                <w:color w:val="000000"/>
              </w:rPr>
            </w:pPr>
            <w:r w:rsidRPr="00E1650B">
              <w:rPr>
                <w:color w:val="000000"/>
              </w:rPr>
              <w:t>Уведомление</w:t>
            </w:r>
          </w:p>
          <w:p w:rsidR="006A07F6" w:rsidRPr="00E1650B" w:rsidRDefault="006A07F6" w:rsidP="00F74EE6">
            <w:pPr>
              <w:jc w:val="center"/>
              <w:rPr>
                <w:color w:val="000000"/>
              </w:rPr>
            </w:pPr>
            <w:r w:rsidRPr="00E1650B">
              <w:rPr>
                <w:color w:val="000000"/>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6A07F6" w:rsidRPr="00E1650B" w:rsidRDefault="006A07F6" w:rsidP="00F74EE6">
            <w:pPr>
              <w:jc w:val="right"/>
              <w:rPr>
                <w:color w:val="000000"/>
              </w:rPr>
            </w:pPr>
          </w:p>
        </w:tc>
        <w:tc>
          <w:tcPr>
            <w:tcW w:w="2136" w:type="dxa"/>
            <w:tcBorders>
              <w:top w:val="nil"/>
              <w:left w:val="nil"/>
              <w:bottom w:val="nil"/>
              <w:right w:val="nil"/>
            </w:tcBorders>
            <w:shd w:val="clear" w:color="auto" w:fill="auto"/>
            <w:noWrap/>
            <w:vAlign w:val="bottom"/>
            <w:hideMark/>
          </w:tcPr>
          <w:p w:rsidR="006A07F6" w:rsidRPr="00E1650B" w:rsidRDefault="006A07F6" w:rsidP="00F74EE6">
            <w:pPr>
              <w:rPr>
                <w:color w:val="000000"/>
              </w:rPr>
            </w:pPr>
          </w:p>
        </w:tc>
      </w:tr>
      <w:tr w:rsidR="006A07F6" w:rsidRPr="00E1650B" w:rsidTr="00F74EE6">
        <w:trPr>
          <w:trHeight w:val="300"/>
        </w:trPr>
        <w:tc>
          <w:tcPr>
            <w:tcW w:w="2750"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36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318"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659"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02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477"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500"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136" w:type="dxa"/>
            <w:tcBorders>
              <w:top w:val="nil"/>
              <w:left w:val="nil"/>
              <w:bottom w:val="nil"/>
              <w:right w:val="nil"/>
            </w:tcBorders>
            <w:shd w:val="clear" w:color="auto" w:fill="auto"/>
            <w:noWrap/>
            <w:vAlign w:val="bottom"/>
            <w:hideMark/>
          </w:tcPr>
          <w:p w:rsidR="006A07F6" w:rsidRPr="00E1650B" w:rsidRDefault="006A07F6" w:rsidP="00F74EE6">
            <w:pPr>
              <w:rPr>
                <w:color w:val="000000"/>
              </w:rPr>
            </w:pPr>
          </w:p>
        </w:tc>
      </w:tr>
      <w:tr w:rsidR="006A07F6" w:rsidRPr="00E1650B"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E1650B" w:rsidRDefault="006A07F6" w:rsidP="00F74EE6">
            <w:pPr>
              <w:jc w:val="center"/>
              <w:rPr>
                <w:color w:val="000000"/>
              </w:rPr>
            </w:pPr>
            <w:r w:rsidRPr="00E1650B">
              <w:rPr>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E1650B" w:rsidRDefault="006A07F6" w:rsidP="00F74EE6">
            <w:pPr>
              <w:jc w:val="center"/>
              <w:rPr>
                <w:color w:val="000000"/>
              </w:rPr>
            </w:pPr>
            <w:r w:rsidRPr="00E1650B">
              <w:rPr>
                <w:color w:val="00000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E1650B" w:rsidRDefault="006A07F6" w:rsidP="00F74EE6">
            <w:pPr>
              <w:jc w:val="center"/>
              <w:rPr>
                <w:color w:val="000000"/>
              </w:rPr>
            </w:pPr>
            <w:r w:rsidRPr="00E1650B">
              <w:rPr>
                <w:color w:val="000000"/>
              </w:rPr>
              <w:t>Транспортная компания (перевозчик)</w:t>
            </w:r>
          </w:p>
        </w:tc>
      </w:tr>
      <w:tr w:rsidR="006A07F6" w:rsidRPr="00E1650B"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E1650B" w:rsidRDefault="006A07F6" w:rsidP="00F74EE6">
            <w:pPr>
              <w:rPr>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E1650B" w:rsidRDefault="006A07F6" w:rsidP="00F74EE6">
            <w:pPr>
              <w:jc w:val="center"/>
              <w:rPr>
                <w:color w:val="000000"/>
              </w:rPr>
            </w:pPr>
            <w:r w:rsidRPr="00E1650B">
              <w:rPr>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E1650B" w:rsidRDefault="006A07F6" w:rsidP="00F74EE6">
            <w:pPr>
              <w:jc w:val="center"/>
              <w:rPr>
                <w:color w:val="000000"/>
              </w:rPr>
            </w:pPr>
            <w:r w:rsidRPr="00E1650B">
              <w:rPr>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E1650B" w:rsidRDefault="006A07F6" w:rsidP="00F74EE6">
            <w:pPr>
              <w:jc w:val="center"/>
              <w:rPr>
                <w:color w:val="000000"/>
              </w:rPr>
            </w:pPr>
            <w:r w:rsidRPr="00E1650B">
              <w:rPr>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E1650B" w:rsidRDefault="006A07F6" w:rsidP="00F74EE6">
            <w:pPr>
              <w:jc w:val="center"/>
              <w:rPr>
                <w:color w:val="000000"/>
              </w:rPr>
            </w:pPr>
            <w:r w:rsidRPr="00E1650B">
              <w:rPr>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E1650B" w:rsidRDefault="006A07F6" w:rsidP="00F74EE6">
            <w:pPr>
              <w:jc w:val="center"/>
              <w:rPr>
                <w:color w:val="000000"/>
              </w:rPr>
            </w:pPr>
            <w:r w:rsidRPr="00E1650B">
              <w:rPr>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E1650B" w:rsidRDefault="006A07F6" w:rsidP="00F74EE6">
            <w:pPr>
              <w:jc w:val="center"/>
              <w:rPr>
                <w:color w:val="000000"/>
              </w:rPr>
            </w:pPr>
            <w:r w:rsidRPr="00E1650B">
              <w:rPr>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E1650B" w:rsidRDefault="006A07F6" w:rsidP="00F74EE6">
            <w:pPr>
              <w:jc w:val="center"/>
              <w:rPr>
                <w:color w:val="000000"/>
              </w:rPr>
            </w:pPr>
            <w:r w:rsidRPr="00E1650B">
              <w:rPr>
                <w:color w:val="000000"/>
              </w:rPr>
              <w:t>№, дата договора, (соглашения)**</w:t>
            </w:r>
          </w:p>
        </w:tc>
      </w:tr>
      <w:tr w:rsidR="006A07F6" w:rsidRPr="00E1650B"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E1650B" w:rsidRDefault="006A07F6" w:rsidP="00F74EE6">
            <w:pPr>
              <w:jc w:val="center"/>
              <w:rPr>
                <w:color w:val="000000"/>
              </w:rPr>
            </w:pPr>
            <w:r w:rsidRPr="00E1650B">
              <w:rPr>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E1650B" w:rsidRDefault="006A07F6" w:rsidP="00F74EE6">
            <w:pPr>
              <w:jc w:val="center"/>
              <w:rPr>
                <w:color w:val="000000"/>
              </w:rPr>
            </w:pPr>
            <w:r w:rsidRPr="00E1650B">
              <w:rPr>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E1650B" w:rsidRDefault="006A07F6" w:rsidP="00F74EE6">
            <w:pPr>
              <w:jc w:val="center"/>
              <w:rPr>
                <w:color w:val="000000"/>
              </w:rPr>
            </w:pPr>
            <w:r w:rsidRPr="00E1650B">
              <w:rPr>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E1650B" w:rsidRDefault="006A07F6" w:rsidP="00F74EE6">
            <w:pPr>
              <w:jc w:val="center"/>
              <w:rPr>
                <w:color w:val="000000"/>
              </w:rPr>
            </w:pPr>
            <w:r w:rsidRPr="00E1650B">
              <w:rPr>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E1650B" w:rsidRDefault="006A07F6" w:rsidP="00F74EE6">
            <w:pPr>
              <w:jc w:val="center"/>
              <w:rPr>
                <w:color w:val="000000"/>
              </w:rPr>
            </w:pPr>
            <w:r w:rsidRPr="00E1650B">
              <w:rPr>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E1650B" w:rsidRDefault="006A07F6" w:rsidP="00F74EE6">
            <w:pPr>
              <w:jc w:val="center"/>
              <w:rPr>
                <w:color w:val="000000"/>
              </w:rPr>
            </w:pPr>
            <w:r w:rsidRPr="00E1650B">
              <w:rPr>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E1650B" w:rsidRDefault="006A07F6" w:rsidP="00F74EE6">
            <w:pPr>
              <w:jc w:val="center"/>
              <w:rPr>
                <w:color w:val="000000"/>
              </w:rPr>
            </w:pPr>
            <w:r w:rsidRPr="00E1650B">
              <w:rPr>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E1650B" w:rsidRDefault="006A07F6" w:rsidP="00F74EE6">
            <w:pPr>
              <w:jc w:val="center"/>
              <w:rPr>
                <w:color w:val="000000"/>
              </w:rPr>
            </w:pPr>
            <w:r w:rsidRPr="00E1650B">
              <w:rPr>
                <w:color w:val="000000"/>
              </w:rPr>
              <w:t>8</w:t>
            </w:r>
          </w:p>
        </w:tc>
      </w:tr>
      <w:tr w:rsidR="006A07F6" w:rsidRPr="00E1650B" w:rsidTr="00122356">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E1650B" w:rsidRDefault="006A07F6" w:rsidP="00F74EE6">
            <w:pPr>
              <w:jc w:val="center"/>
              <w:rPr>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E1650B" w:rsidRDefault="006A07F6" w:rsidP="00F74EE6">
            <w:pPr>
              <w:rPr>
                <w:color w:val="000000"/>
              </w:rPr>
            </w:pPr>
          </w:p>
        </w:tc>
        <w:tc>
          <w:tcPr>
            <w:tcW w:w="1318" w:type="dxa"/>
            <w:tcBorders>
              <w:top w:val="nil"/>
              <w:left w:val="nil"/>
              <w:bottom w:val="single" w:sz="4" w:space="0" w:color="auto"/>
              <w:right w:val="single" w:sz="4" w:space="0" w:color="auto"/>
            </w:tcBorders>
            <w:shd w:val="clear" w:color="auto" w:fill="auto"/>
            <w:vAlign w:val="bottom"/>
          </w:tcPr>
          <w:p w:rsidR="006A07F6" w:rsidRPr="00E1650B" w:rsidRDefault="006A07F6" w:rsidP="00F74EE6">
            <w:pPr>
              <w:rPr>
                <w:color w:val="000000"/>
              </w:rPr>
            </w:pPr>
          </w:p>
        </w:tc>
        <w:tc>
          <w:tcPr>
            <w:tcW w:w="1659" w:type="dxa"/>
            <w:tcBorders>
              <w:top w:val="nil"/>
              <w:left w:val="nil"/>
              <w:bottom w:val="single" w:sz="4" w:space="0" w:color="auto"/>
              <w:right w:val="single" w:sz="4" w:space="0" w:color="auto"/>
            </w:tcBorders>
            <w:shd w:val="clear" w:color="auto" w:fill="auto"/>
            <w:vAlign w:val="bottom"/>
          </w:tcPr>
          <w:p w:rsidR="006A07F6" w:rsidRPr="00E1650B" w:rsidRDefault="006A07F6" w:rsidP="00F74EE6">
            <w:pPr>
              <w:rPr>
                <w:color w:val="000000"/>
              </w:rPr>
            </w:pPr>
          </w:p>
        </w:tc>
        <w:tc>
          <w:tcPr>
            <w:tcW w:w="2023" w:type="dxa"/>
            <w:tcBorders>
              <w:top w:val="nil"/>
              <w:left w:val="nil"/>
              <w:bottom w:val="single" w:sz="4" w:space="0" w:color="auto"/>
              <w:right w:val="single" w:sz="8" w:space="0" w:color="auto"/>
            </w:tcBorders>
            <w:shd w:val="clear" w:color="auto" w:fill="auto"/>
            <w:vAlign w:val="bottom"/>
          </w:tcPr>
          <w:p w:rsidR="006A07F6" w:rsidRPr="00E1650B" w:rsidRDefault="006A07F6" w:rsidP="00F74EE6">
            <w:pPr>
              <w:rPr>
                <w:color w:val="000000"/>
              </w:rPr>
            </w:pPr>
          </w:p>
        </w:tc>
        <w:tc>
          <w:tcPr>
            <w:tcW w:w="2477" w:type="dxa"/>
            <w:tcBorders>
              <w:top w:val="nil"/>
              <w:left w:val="nil"/>
              <w:bottom w:val="single" w:sz="4" w:space="0" w:color="auto"/>
              <w:right w:val="single" w:sz="4" w:space="0" w:color="auto"/>
            </w:tcBorders>
            <w:shd w:val="clear" w:color="auto" w:fill="auto"/>
            <w:vAlign w:val="bottom"/>
          </w:tcPr>
          <w:p w:rsidR="006A07F6" w:rsidRPr="00E1650B" w:rsidRDefault="006A07F6" w:rsidP="00F74EE6">
            <w:pPr>
              <w:rPr>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E1650B" w:rsidRDefault="006A07F6" w:rsidP="00F74EE6">
            <w:pPr>
              <w:rPr>
                <w:color w:val="000000"/>
              </w:rPr>
            </w:pPr>
            <w:r w:rsidRPr="00E1650B">
              <w:rPr>
                <w:color w:val="000000"/>
              </w:rPr>
              <w:t> </w:t>
            </w:r>
          </w:p>
        </w:tc>
      </w:tr>
      <w:tr w:rsidR="006A07F6" w:rsidRPr="00E1650B"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E1650B" w:rsidRDefault="006A07F6" w:rsidP="00F74EE6">
            <w:pPr>
              <w:jc w:val="center"/>
              <w:rPr>
                <w:color w:val="000000"/>
              </w:rPr>
            </w:pPr>
            <w:r w:rsidRPr="00E1650B">
              <w:rPr>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E1650B" w:rsidRDefault="006A07F6" w:rsidP="00F74EE6">
            <w:pPr>
              <w:rPr>
                <w:color w:val="000000"/>
              </w:rPr>
            </w:pPr>
            <w:r w:rsidRPr="00E1650B">
              <w:rPr>
                <w:color w:val="000000"/>
              </w:rPr>
              <w:t> </w:t>
            </w:r>
          </w:p>
        </w:tc>
      </w:tr>
      <w:tr w:rsidR="006A07F6" w:rsidRPr="00E1650B"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E1650B" w:rsidRDefault="006A07F6" w:rsidP="00F74EE6">
            <w:pPr>
              <w:jc w:val="center"/>
              <w:rPr>
                <w:color w:val="000000"/>
              </w:rPr>
            </w:pPr>
            <w:r w:rsidRPr="00E1650B">
              <w:rPr>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E1650B" w:rsidRDefault="006A07F6" w:rsidP="00F74EE6">
            <w:pPr>
              <w:rPr>
                <w:color w:val="000000"/>
              </w:rPr>
            </w:pPr>
            <w:r w:rsidRPr="00E1650B">
              <w:rPr>
                <w:color w:val="000000"/>
              </w:rPr>
              <w:t> </w:t>
            </w:r>
          </w:p>
        </w:tc>
      </w:tr>
      <w:tr w:rsidR="006A07F6" w:rsidRPr="00E1650B"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E1650B" w:rsidRDefault="006A07F6" w:rsidP="00F74EE6">
            <w:pPr>
              <w:rPr>
                <w:color w:val="000000"/>
              </w:rPr>
            </w:pPr>
            <w:r w:rsidRPr="00E1650B">
              <w:rPr>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E1650B" w:rsidRDefault="006A07F6" w:rsidP="00F74EE6">
            <w:pPr>
              <w:rPr>
                <w:color w:val="000000"/>
              </w:rPr>
            </w:pPr>
            <w:r w:rsidRPr="00E1650B">
              <w:rPr>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E1650B" w:rsidRDefault="006A07F6" w:rsidP="00F74EE6">
            <w:pPr>
              <w:rPr>
                <w:color w:val="000000"/>
              </w:rPr>
            </w:pPr>
            <w:r w:rsidRPr="00E1650B">
              <w:rPr>
                <w:color w:val="000000"/>
              </w:rPr>
              <w:t> </w:t>
            </w:r>
          </w:p>
        </w:tc>
      </w:tr>
      <w:tr w:rsidR="006A07F6" w:rsidRPr="00E1650B" w:rsidTr="00F74EE6">
        <w:trPr>
          <w:trHeight w:val="288"/>
        </w:trPr>
        <w:tc>
          <w:tcPr>
            <w:tcW w:w="2750"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36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318"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659"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02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477"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500"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136" w:type="dxa"/>
            <w:tcBorders>
              <w:top w:val="nil"/>
              <w:left w:val="nil"/>
              <w:bottom w:val="nil"/>
              <w:right w:val="nil"/>
            </w:tcBorders>
            <w:shd w:val="clear" w:color="auto" w:fill="auto"/>
            <w:noWrap/>
            <w:vAlign w:val="bottom"/>
            <w:hideMark/>
          </w:tcPr>
          <w:p w:rsidR="006A07F6" w:rsidRPr="00E1650B" w:rsidRDefault="006A07F6" w:rsidP="00F74EE6">
            <w:pPr>
              <w:rPr>
                <w:color w:val="000000"/>
              </w:rPr>
            </w:pPr>
          </w:p>
        </w:tc>
      </w:tr>
      <w:tr w:rsidR="006A07F6" w:rsidRPr="00E1650B" w:rsidTr="00F74EE6">
        <w:trPr>
          <w:trHeight w:val="288"/>
        </w:trPr>
        <w:tc>
          <w:tcPr>
            <w:tcW w:w="2750"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36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318"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659"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02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477"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500"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136" w:type="dxa"/>
            <w:tcBorders>
              <w:top w:val="nil"/>
              <w:left w:val="nil"/>
              <w:bottom w:val="nil"/>
              <w:right w:val="nil"/>
            </w:tcBorders>
            <w:shd w:val="clear" w:color="auto" w:fill="auto"/>
            <w:noWrap/>
            <w:vAlign w:val="bottom"/>
            <w:hideMark/>
          </w:tcPr>
          <w:p w:rsidR="006A07F6" w:rsidRPr="00E1650B" w:rsidRDefault="006A07F6" w:rsidP="00F74EE6">
            <w:pPr>
              <w:rPr>
                <w:color w:val="000000"/>
              </w:rPr>
            </w:pPr>
          </w:p>
        </w:tc>
      </w:tr>
      <w:tr w:rsidR="006A07F6" w:rsidRPr="00E1650B"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E1650B" w:rsidRDefault="006A07F6" w:rsidP="00F74EE6">
            <w:pPr>
              <w:rPr>
                <w:color w:val="000000"/>
              </w:rPr>
            </w:pPr>
            <w:r w:rsidRPr="00E1650B">
              <w:rPr>
                <w:color w:val="000000"/>
              </w:rPr>
              <w:t> </w:t>
            </w:r>
          </w:p>
        </w:tc>
        <w:tc>
          <w:tcPr>
            <w:tcW w:w="1318"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659"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02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477" w:type="dxa"/>
            <w:tcBorders>
              <w:top w:val="nil"/>
              <w:left w:val="nil"/>
              <w:bottom w:val="single" w:sz="4" w:space="0" w:color="auto"/>
              <w:right w:val="nil"/>
            </w:tcBorders>
            <w:shd w:val="clear" w:color="auto" w:fill="auto"/>
            <w:vAlign w:val="bottom"/>
            <w:hideMark/>
          </w:tcPr>
          <w:p w:rsidR="006A07F6" w:rsidRPr="00E1650B" w:rsidRDefault="006A07F6" w:rsidP="00F74EE6">
            <w:pPr>
              <w:rPr>
                <w:color w:val="000000"/>
              </w:rPr>
            </w:pPr>
            <w:r w:rsidRPr="00E1650B">
              <w:rPr>
                <w:color w:val="000000"/>
              </w:rPr>
              <w:t> </w:t>
            </w:r>
          </w:p>
        </w:tc>
        <w:tc>
          <w:tcPr>
            <w:tcW w:w="1500" w:type="dxa"/>
            <w:tcBorders>
              <w:top w:val="nil"/>
              <w:left w:val="nil"/>
              <w:bottom w:val="single" w:sz="4" w:space="0" w:color="auto"/>
              <w:right w:val="nil"/>
            </w:tcBorders>
            <w:shd w:val="clear" w:color="auto" w:fill="auto"/>
            <w:vAlign w:val="bottom"/>
            <w:hideMark/>
          </w:tcPr>
          <w:p w:rsidR="006A07F6" w:rsidRPr="00E1650B" w:rsidRDefault="006A07F6" w:rsidP="00F74EE6">
            <w:pPr>
              <w:rPr>
                <w:color w:val="000000"/>
              </w:rPr>
            </w:pPr>
            <w:r w:rsidRPr="00E1650B">
              <w:rPr>
                <w:color w:val="000000"/>
              </w:rPr>
              <w:t> </w:t>
            </w:r>
          </w:p>
        </w:tc>
        <w:tc>
          <w:tcPr>
            <w:tcW w:w="2136" w:type="dxa"/>
            <w:tcBorders>
              <w:top w:val="nil"/>
              <w:left w:val="nil"/>
              <w:bottom w:val="nil"/>
              <w:right w:val="nil"/>
            </w:tcBorders>
            <w:shd w:val="clear" w:color="auto" w:fill="auto"/>
            <w:noWrap/>
            <w:vAlign w:val="bottom"/>
            <w:hideMark/>
          </w:tcPr>
          <w:p w:rsidR="006A07F6" w:rsidRPr="00E1650B" w:rsidRDefault="006A07F6" w:rsidP="00F74EE6">
            <w:pPr>
              <w:rPr>
                <w:color w:val="000000"/>
              </w:rPr>
            </w:pPr>
          </w:p>
        </w:tc>
      </w:tr>
      <w:tr w:rsidR="006A07F6" w:rsidRPr="00E1650B"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E1650B" w:rsidRDefault="006A07F6" w:rsidP="00F74EE6">
            <w:pPr>
              <w:jc w:val="center"/>
              <w:rPr>
                <w:color w:val="000000"/>
              </w:rPr>
            </w:pPr>
            <w:r w:rsidRPr="00E1650B">
              <w:rPr>
                <w:color w:val="000000"/>
              </w:rPr>
              <w:t>поставщик</w:t>
            </w:r>
          </w:p>
        </w:tc>
        <w:tc>
          <w:tcPr>
            <w:tcW w:w="1318" w:type="dxa"/>
            <w:tcBorders>
              <w:top w:val="nil"/>
              <w:left w:val="nil"/>
              <w:bottom w:val="nil"/>
              <w:right w:val="nil"/>
            </w:tcBorders>
            <w:shd w:val="clear" w:color="auto" w:fill="auto"/>
            <w:vAlign w:val="bottom"/>
            <w:hideMark/>
          </w:tcPr>
          <w:p w:rsidR="006A07F6" w:rsidRPr="00E1650B" w:rsidRDefault="006A07F6" w:rsidP="00F74EE6">
            <w:pPr>
              <w:jc w:val="center"/>
              <w:rPr>
                <w:color w:val="000000"/>
              </w:rPr>
            </w:pPr>
          </w:p>
        </w:tc>
        <w:tc>
          <w:tcPr>
            <w:tcW w:w="1659" w:type="dxa"/>
            <w:tcBorders>
              <w:top w:val="nil"/>
              <w:left w:val="nil"/>
              <w:bottom w:val="nil"/>
              <w:right w:val="nil"/>
            </w:tcBorders>
            <w:shd w:val="clear" w:color="auto" w:fill="auto"/>
            <w:vAlign w:val="bottom"/>
            <w:hideMark/>
          </w:tcPr>
          <w:p w:rsidR="006A07F6" w:rsidRPr="00E1650B" w:rsidRDefault="006A07F6" w:rsidP="00F74EE6">
            <w:pPr>
              <w:jc w:val="center"/>
              <w:rPr>
                <w:color w:val="000000"/>
              </w:rPr>
            </w:pPr>
          </w:p>
        </w:tc>
        <w:tc>
          <w:tcPr>
            <w:tcW w:w="2023" w:type="dxa"/>
            <w:tcBorders>
              <w:top w:val="nil"/>
              <w:left w:val="nil"/>
              <w:bottom w:val="nil"/>
              <w:right w:val="nil"/>
            </w:tcBorders>
            <w:shd w:val="clear" w:color="auto" w:fill="auto"/>
            <w:vAlign w:val="bottom"/>
            <w:hideMark/>
          </w:tcPr>
          <w:p w:rsidR="006A07F6" w:rsidRPr="00E1650B" w:rsidRDefault="006A07F6" w:rsidP="00F74EE6">
            <w:pPr>
              <w:jc w:val="center"/>
              <w:rPr>
                <w:color w:val="000000"/>
              </w:rPr>
            </w:pPr>
          </w:p>
        </w:tc>
        <w:tc>
          <w:tcPr>
            <w:tcW w:w="2477" w:type="dxa"/>
            <w:tcBorders>
              <w:top w:val="nil"/>
              <w:left w:val="nil"/>
              <w:bottom w:val="nil"/>
              <w:right w:val="nil"/>
            </w:tcBorders>
            <w:shd w:val="clear" w:color="auto" w:fill="auto"/>
            <w:vAlign w:val="bottom"/>
            <w:hideMark/>
          </w:tcPr>
          <w:p w:rsidR="006A07F6" w:rsidRPr="00E1650B" w:rsidRDefault="006A07F6" w:rsidP="00F74EE6">
            <w:pPr>
              <w:jc w:val="center"/>
              <w:rPr>
                <w:color w:val="000000"/>
              </w:rPr>
            </w:pPr>
            <w:r w:rsidRPr="00E1650B">
              <w:rPr>
                <w:color w:val="000000"/>
              </w:rPr>
              <w:t>подпись</w:t>
            </w:r>
          </w:p>
        </w:tc>
        <w:tc>
          <w:tcPr>
            <w:tcW w:w="1500" w:type="dxa"/>
            <w:tcBorders>
              <w:top w:val="nil"/>
              <w:left w:val="nil"/>
              <w:bottom w:val="nil"/>
              <w:right w:val="nil"/>
            </w:tcBorders>
            <w:shd w:val="clear" w:color="auto" w:fill="auto"/>
            <w:vAlign w:val="bottom"/>
            <w:hideMark/>
          </w:tcPr>
          <w:p w:rsidR="006A07F6" w:rsidRPr="00E1650B" w:rsidRDefault="006A07F6" w:rsidP="00F74EE6">
            <w:pPr>
              <w:jc w:val="center"/>
              <w:rPr>
                <w:color w:val="000000"/>
              </w:rPr>
            </w:pPr>
            <w:r w:rsidRPr="00E1650B">
              <w:rPr>
                <w:color w:val="000000"/>
              </w:rPr>
              <w:t>ФИО</w:t>
            </w:r>
          </w:p>
        </w:tc>
        <w:tc>
          <w:tcPr>
            <w:tcW w:w="2136" w:type="dxa"/>
            <w:tcBorders>
              <w:top w:val="nil"/>
              <w:left w:val="nil"/>
              <w:bottom w:val="nil"/>
              <w:right w:val="nil"/>
            </w:tcBorders>
            <w:shd w:val="clear" w:color="auto" w:fill="auto"/>
            <w:noWrap/>
            <w:vAlign w:val="bottom"/>
            <w:hideMark/>
          </w:tcPr>
          <w:p w:rsidR="006A07F6" w:rsidRPr="00E1650B" w:rsidRDefault="006A07F6" w:rsidP="00F74EE6">
            <w:pPr>
              <w:rPr>
                <w:color w:val="000000"/>
              </w:rPr>
            </w:pPr>
          </w:p>
        </w:tc>
      </w:tr>
      <w:tr w:rsidR="006A07F6" w:rsidRPr="00E1650B" w:rsidTr="00F74EE6">
        <w:trPr>
          <w:trHeight w:val="288"/>
        </w:trPr>
        <w:tc>
          <w:tcPr>
            <w:tcW w:w="2750"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36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318"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659"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02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477"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500"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136" w:type="dxa"/>
            <w:tcBorders>
              <w:top w:val="nil"/>
              <w:left w:val="nil"/>
              <w:bottom w:val="nil"/>
              <w:right w:val="nil"/>
            </w:tcBorders>
            <w:shd w:val="clear" w:color="auto" w:fill="auto"/>
            <w:noWrap/>
            <w:vAlign w:val="bottom"/>
            <w:hideMark/>
          </w:tcPr>
          <w:p w:rsidR="006A07F6" w:rsidRPr="00E1650B" w:rsidRDefault="006A07F6" w:rsidP="00F74EE6">
            <w:pPr>
              <w:rPr>
                <w:color w:val="000000"/>
              </w:rPr>
            </w:pPr>
          </w:p>
        </w:tc>
      </w:tr>
      <w:tr w:rsidR="006A07F6" w:rsidRPr="00E1650B" w:rsidTr="00F74EE6">
        <w:trPr>
          <w:trHeight w:val="480"/>
        </w:trPr>
        <w:tc>
          <w:tcPr>
            <w:tcW w:w="5113" w:type="dxa"/>
            <w:gridSpan w:val="2"/>
            <w:tcBorders>
              <w:top w:val="nil"/>
              <w:left w:val="nil"/>
              <w:bottom w:val="nil"/>
              <w:right w:val="nil"/>
            </w:tcBorders>
            <w:shd w:val="clear" w:color="auto" w:fill="auto"/>
            <w:vAlign w:val="bottom"/>
            <w:hideMark/>
          </w:tcPr>
          <w:p w:rsidR="006A07F6" w:rsidRPr="00E1650B" w:rsidRDefault="006A07F6" w:rsidP="00F74EE6">
            <w:pPr>
              <w:rPr>
                <w:color w:val="000000"/>
              </w:rPr>
            </w:pPr>
            <w:r w:rsidRPr="00E1650B">
              <w:rPr>
                <w:b/>
                <w:bCs/>
                <w:color w:val="000000"/>
              </w:rPr>
              <w:t>*</w:t>
            </w:r>
            <w:r w:rsidRPr="00E1650B">
              <w:rPr>
                <w:color w:val="000000"/>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659"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02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477"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500"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136" w:type="dxa"/>
            <w:tcBorders>
              <w:top w:val="nil"/>
              <w:left w:val="nil"/>
              <w:bottom w:val="nil"/>
              <w:right w:val="nil"/>
            </w:tcBorders>
            <w:shd w:val="clear" w:color="auto" w:fill="auto"/>
            <w:noWrap/>
            <w:vAlign w:val="bottom"/>
            <w:hideMark/>
          </w:tcPr>
          <w:p w:rsidR="006A07F6" w:rsidRPr="00E1650B" w:rsidRDefault="006A07F6" w:rsidP="00F74EE6">
            <w:pPr>
              <w:rPr>
                <w:color w:val="000000"/>
              </w:rPr>
            </w:pPr>
          </w:p>
        </w:tc>
      </w:tr>
      <w:tr w:rsidR="006A07F6" w:rsidRPr="00E1650B" w:rsidTr="00F74EE6">
        <w:trPr>
          <w:trHeight w:val="480"/>
        </w:trPr>
        <w:tc>
          <w:tcPr>
            <w:tcW w:w="5113" w:type="dxa"/>
            <w:gridSpan w:val="2"/>
            <w:tcBorders>
              <w:top w:val="nil"/>
              <w:left w:val="nil"/>
              <w:bottom w:val="nil"/>
              <w:right w:val="nil"/>
            </w:tcBorders>
            <w:shd w:val="clear" w:color="auto" w:fill="auto"/>
            <w:vAlign w:val="bottom"/>
            <w:hideMark/>
          </w:tcPr>
          <w:p w:rsidR="006A07F6" w:rsidRPr="00E1650B" w:rsidRDefault="006A07F6" w:rsidP="00F74EE6">
            <w:pPr>
              <w:rPr>
                <w:color w:val="000000"/>
              </w:rPr>
            </w:pPr>
            <w:r w:rsidRPr="00E1650B">
              <w:rPr>
                <w:b/>
                <w:bCs/>
                <w:color w:val="000000"/>
              </w:rPr>
              <w:t>**</w:t>
            </w:r>
            <w:r w:rsidRPr="00E1650B">
              <w:rPr>
                <w:color w:val="000000"/>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659"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02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477"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500"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136" w:type="dxa"/>
            <w:tcBorders>
              <w:top w:val="nil"/>
              <w:left w:val="nil"/>
              <w:bottom w:val="nil"/>
              <w:right w:val="nil"/>
            </w:tcBorders>
            <w:shd w:val="clear" w:color="auto" w:fill="auto"/>
            <w:noWrap/>
            <w:vAlign w:val="bottom"/>
            <w:hideMark/>
          </w:tcPr>
          <w:p w:rsidR="006A07F6" w:rsidRPr="00E1650B" w:rsidRDefault="006A07F6" w:rsidP="00F74EE6">
            <w:pPr>
              <w:rPr>
                <w:color w:val="000000"/>
              </w:rPr>
            </w:pPr>
          </w:p>
        </w:tc>
      </w:tr>
      <w:tr w:rsidR="006A07F6" w:rsidRPr="00E1650B" w:rsidTr="00F74EE6">
        <w:trPr>
          <w:trHeight w:val="480"/>
        </w:trPr>
        <w:tc>
          <w:tcPr>
            <w:tcW w:w="5113" w:type="dxa"/>
            <w:gridSpan w:val="2"/>
            <w:tcBorders>
              <w:top w:val="nil"/>
              <w:left w:val="nil"/>
              <w:bottom w:val="nil"/>
              <w:right w:val="nil"/>
            </w:tcBorders>
            <w:shd w:val="clear" w:color="auto" w:fill="auto"/>
            <w:vAlign w:val="bottom"/>
            <w:hideMark/>
          </w:tcPr>
          <w:p w:rsidR="006A07F6" w:rsidRPr="00E1650B" w:rsidRDefault="006A07F6" w:rsidP="00F74EE6">
            <w:pPr>
              <w:rPr>
                <w:color w:val="000000"/>
              </w:rPr>
            </w:pPr>
            <w:r w:rsidRPr="00E1650B">
              <w:rPr>
                <w:b/>
                <w:bCs/>
                <w:color w:val="000000"/>
              </w:rPr>
              <w:t xml:space="preserve">*** </w:t>
            </w:r>
            <w:r w:rsidRPr="00E1650B">
              <w:rPr>
                <w:color w:val="000000"/>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659"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023"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477"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1500" w:type="dxa"/>
            <w:tcBorders>
              <w:top w:val="nil"/>
              <w:left w:val="nil"/>
              <w:bottom w:val="nil"/>
              <w:right w:val="nil"/>
            </w:tcBorders>
            <w:shd w:val="clear" w:color="auto" w:fill="auto"/>
            <w:vAlign w:val="bottom"/>
            <w:hideMark/>
          </w:tcPr>
          <w:p w:rsidR="006A07F6" w:rsidRPr="00E1650B" w:rsidRDefault="006A07F6" w:rsidP="00F74EE6">
            <w:pPr>
              <w:rPr>
                <w:color w:val="000000"/>
              </w:rPr>
            </w:pPr>
          </w:p>
        </w:tc>
        <w:tc>
          <w:tcPr>
            <w:tcW w:w="2136" w:type="dxa"/>
            <w:tcBorders>
              <w:top w:val="nil"/>
              <w:left w:val="nil"/>
              <w:bottom w:val="nil"/>
              <w:right w:val="nil"/>
            </w:tcBorders>
            <w:shd w:val="clear" w:color="auto" w:fill="auto"/>
            <w:noWrap/>
            <w:vAlign w:val="bottom"/>
            <w:hideMark/>
          </w:tcPr>
          <w:p w:rsidR="006A07F6" w:rsidRPr="00E1650B" w:rsidRDefault="006A07F6" w:rsidP="00F74EE6">
            <w:pPr>
              <w:rPr>
                <w:color w:val="000000"/>
              </w:rPr>
            </w:pPr>
          </w:p>
        </w:tc>
      </w:tr>
    </w:tbl>
    <w:p w:rsidR="006A07F6" w:rsidRDefault="006A07F6" w:rsidP="006A07F6"/>
    <w:p w:rsidR="00122356" w:rsidRPr="00E1650B" w:rsidRDefault="00122356" w:rsidP="006A07F6"/>
    <w:p w:rsidR="006A07F6" w:rsidRPr="00E1650B" w:rsidRDefault="006A07F6" w:rsidP="006A07F6">
      <w:pPr>
        <w:ind w:left="567"/>
        <w:rPr>
          <w:b/>
          <w:bCs/>
        </w:rPr>
      </w:pPr>
    </w:p>
    <w:tbl>
      <w:tblPr>
        <w:tblW w:w="13197" w:type="dxa"/>
        <w:tblInd w:w="108" w:type="dxa"/>
        <w:tblLayout w:type="fixed"/>
        <w:tblLook w:val="0000" w:firstRow="0" w:lastRow="0" w:firstColumn="0" w:lastColumn="0" w:noHBand="0" w:noVBand="0"/>
      </w:tblPr>
      <w:tblGrid>
        <w:gridCol w:w="4481"/>
        <w:gridCol w:w="3454"/>
        <w:gridCol w:w="5262"/>
      </w:tblGrid>
      <w:tr w:rsidR="00E1650B" w:rsidRPr="00255086" w:rsidTr="00E1650B">
        <w:trPr>
          <w:trHeight w:val="118"/>
        </w:trPr>
        <w:tc>
          <w:tcPr>
            <w:tcW w:w="4481" w:type="dxa"/>
          </w:tcPr>
          <w:p w:rsidR="00E1650B" w:rsidRPr="00C8085C" w:rsidRDefault="00E1650B" w:rsidP="00041906">
            <w:pPr>
              <w:pStyle w:val="a7"/>
              <w:numPr>
                <w:ilvl w:val="12"/>
                <w:numId w:val="0"/>
              </w:numPr>
              <w:jc w:val="center"/>
              <w:rPr>
                <w:b/>
                <w:sz w:val="22"/>
                <w:szCs w:val="22"/>
              </w:rPr>
            </w:pPr>
            <w:r w:rsidRPr="00C8085C">
              <w:rPr>
                <w:b/>
                <w:sz w:val="22"/>
                <w:szCs w:val="22"/>
              </w:rPr>
              <w:t>ПОСТАВЩИК</w:t>
            </w:r>
          </w:p>
          <w:p w:rsidR="00E1650B" w:rsidRPr="00C8085C" w:rsidRDefault="00E1650B" w:rsidP="00041906">
            <w:pPr>
              <w:pStyle w:val="a7"/>
              <w:numPr>
                <w:ilvl w:val="12"/>
                <w:numId w:val="0"/>
              </w:numPr>
              <w:jc w:val="center"/>
              <w:rPr>
                <w:b/>
                <w:sz w:val="22"/>
                <w:szCs w:val="22"/>
              </w:rPr>
            </w:pPr>
          </w:p>
        </w:tc>
        <w:tc>
          <w:tcPr>
            <w:tcW w:w="3454" w:type="dxa"/>
          </w:tcPr>
          <w:p w:rsidR="00E1650B" w:rsidRPr="00C8085C" w:rsidRDefault="00E1650B" w:rsidP="00041906">
            <w:pPr>
              <w:pStyle w:val="a7"/>
              <w:numPr>
                <w:ilvl w:val="12"/>
                <w:numId w:val="0"/>
              </w:numPr>
              <w:rPr>
                <w:sz w:val="22"/>
                <w:szCs w:val="22"/>
              </w:rPr>
            </w:pPr>
          </w:p>
        </w:tc>
        <w:tc>
          <w:tcPr>
            <w:tcW w:w="5262" w:type="dxa"/>
          </w:tcPr>
          <w:p w:rsidR="00E1650B" w:rsidRPr="00C8085C" w:rsidRDefault="00E1650B" w:rsidP="00041906">
            <w:pPr>
              <w:pStyle w:val="a7"/>
              <w:numPr>
                <w:ilvl w:val="12"/>
                <w:numId w:val="0"/>
              </w:numPr>
              <w:jc w:val="center"/>
              <w:rPr>
                <w:b/>
                <w:sz w:val="22"/>
                <w:szCs w:val="22"/>
              </w:rPr>
            </w:pPr>
            <w:r w:rsidRPr="00C8085C">
              <w:rPr>
                <w:b/>
                <w:sz w:val="22"/>
                <w:szCs w:val="22"/>
              </w:rPr>
              <w:t>ПОКУПАТЕЛЬ</w:t>
            </w:r>
          </w:p>
          <w:p w:rsidR="00E1650B" w:rsidRPr="00255086" w:rsidRDefault="00E1650B" w:rsidP="00041906">
            <w:pPr>
              <w:shd w:val="clear" w:color="auto" w:fill="FFFFFF"/>
              <w:tabs>
                <w:tab w:val="center" w:pos="4806"/>
              </w:tabs>
              <w:jc w:val="center"/>
              <w:rPr>
                <w:sz w:val="22"/>
                <w:szCs w:val="22"/>
              </w:rPr>
            </w:pPr>
            <w:bookmarkStart w:id="12" w:name="_GoBack"/>
            <w:bookmarkEnd w:id="12"/>
          </w:p>
        </w:tc>
      </w:tr>
    </w:tbl>
    <w:p w:rsidR="00F81334" w:rsidRDefault="00F81334" w:rsidP="00F81334">
      <w:pPr>
        <w:suppressAutoHyphens/>
        <w:ind w:right="96" w:firstLine="5103"/>
        <w:rPr>
          <w:sz w:val="22"/>
          <w:szCs w:val="22"/>
        </w:rPr>
        <w:sectPr w:rsidR="00F81334" w:rsidSect="00F74EE6">
          <w:footerReference w:type="default" r:id="rId14"/>
          <w:pgSz w:w="16838" w:h="11906" w:orient="landscape"/>
          <w:pgMar w:top="1135" w:right="1134" w:bottom="568" w:left="1134" w:header="708" w:footer="316" w:gutter="0"/>
          <w:cols w:space="708"/>
          <w:docGrid w:linePitch="360"/>
        </w:sectPr>
      </w:pPr>
    </w:p>
    <w:p w:rsidR="00F81334" w:rsidRPr="006E50D5" w:rsidRDefault="00F81334" w:rsidP="00E1650B">
      <w:pPr>
        <w:suppressAutoHyphens/>
        <w:ind w:right="96" w:firstLine="5103"/>
        <w:rPr>
          <w:b/>
          <w:bCs/>
          <w:sz w:val="24"/>
          <w:szCs w:val="24"/>
        </w:rPr>
      </w:pPr>
    </w:p>
    <w:sectPr w:rsidR="00F81334" w:rsidRPr="006E50D5" w:rsidSect="00F81334">
      <w:pgSz w:w="11906" w:h="16838"/>
      <w:pgMar w:top="1134" w:right="567" w:bottom="1134"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E5A" w:rsidRDefault="00C21E5A">
      <w:r>
        <w:separator/>
      </w:r>
    </w:p>
  </w:endnote>
  <w:endnote w:type="continuationSeparator" w:id="0">
    <w:p w:rsidR="00C21E5A" w:rsidRDefault="00C21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0A0" w:rsidRPr="00125FF6" w:rsidRDefault="00D650A0"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0A0" w:rsidRPr="00E1650B" w:rsidRDefault="00D650A0" w:rsidP="00E1650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E5A" w:rsidRDefault="00C21E5A">
      <w:r>
        <w:separator/>
      </w:r>
    </w:p>
  </w:footnote>
  <w:footnote w:type="continuationSeparator" w:id="0">
    <w:p w:rsidR="00C21E5A" w:rsidRDefault="00C21E5A">
      <w:r>
        <w:continuationSeparator/>
      </w:r>
    </w:p>
  </w:footnote>
  <w:footnote w:id="1">
    <w:p w:rsidR="00D650A0" w:rsidRPr="00D72EC8" w:rsidRDefault="00D650A0" w:rsidP="00F81334">
      <w:pPr>
        <w:pStyle w:val="afa"/>
        <w:jc w:val="both"/>
      </w:pPr>
      <w:r w:rsidRPr="00D72EC8">
        <w:rPr>
          <w:rStyle w:val="afc"/>
        </w:rPr>
        <w:footnoteRef/>
      </w:r>
      <w:r w:rsidRPr="00D72EC8">
        <w:t xml:space="preserve"> </w:t>
      </w:r>
      <w:r>
        <w:rPr>
          <w:snapToGrid w:val="0"/>
        </w:rPr>
        <w:t>Если победителем закупки будет субъект МСП срок уплаты последующего платежа составит 7 (семь) рабочих дней</w:t>
      </w:r>
      <w:r w:rsidRPr="00D72EC8">
        <w:t>.</w:t>
      </w:r>
    </w:p>
  </w:footnote>
  <w:footnote w:id="2">
    <w:p w:rsidR="00D650A0" w:rsidRPr="00B11CA7" w:rsidRDefault="00D650A0" w:rsidP="003C041F">
      <w:pPr>
        <w:pStyle w:val="afa"/>
        <w:jc w:val="both"/>
      </w:pPr>
      <w:r w:rsidRPr="00F81334">
        <w:rPr>
          <w:rStyle w:val="afc"/>
        </w:rPr>
        <w:footnoteRef/>
      </w:r>
      <w:r w:rsidRPr="00F81334">
        <w:t xml:space="preserve"> Указанное условие включается в договоры поставки </w:t>
      </w:r>
      <w:r>
        <w:rPr>
          <w:kern w:val="36"/>
        </w:rPr>
        <w:t>Товара</w:t>
      </w:r>
      <w:r w:rsidRPr="00F81334">
        <w:rPr>
          <w:kern w:val="36"/>
        </w:rPr>
        <w:t>, целью использования которого является передача и распределение электрической энергии и / или мощности.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0A0" w:rsidRPr="004A2840" w:rsidRDefault="00D650A0"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0A0" w:rsidRDefault="00D650A0"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074537F"/>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6"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0"/>
  </w:num>
  <w:num w:numId="4">
    <w:abstractNumId w:val="11"/>
  </w:num>
  <w:num w:numId="5">
    <w:abstractNumId w:val="1"/>
  </w:num>
  <w:num w:numId="6">
    <w:abstractNumId w:val="14"/>
  </w:num>
  <w:num w:numId="7">
    <w:abstractNumId w:val="24"/>
  </w:num>
  <w:num w:numId="8">
    <w:abstractNumId w:val="22"/>
  </w:num>
  <w:num w:numId="9">
    <w:abstractNumId w:val="8"/>
  </w:num>
  <w:num w:numId="10">
    <w:abstractNumId w:val="17"/>
  </w:num>
  <w:num w:numId="11">
    <w:abstractNumId w:val="12"/>
  </w:num>
  <w:num w:numId="12">
    <w:abstractNumId w:val="21"/>
  </w:num>
  <w:num w:numId="13">
    <w:abstractNumId w:val="6"/>
  </w:num>
  <w:num w:numId="14">
    <w:abstractNumId w:val="5"/>
  </w:num>
  <w:num w:numId="15">
    <w:abstractNumId w:val="18"/>
  </w:num>
  <w:num w:numId="16">
    <w:abstractNumId w:val="13"/>
  </w:num>
  <w:num w:numId="17">
    <w:abstractNumId w:val="7"/>
  </w:num>
  <w:num w:numId="18">
    <w:abstractNumId w:val="0"/>
  </w:num>
  <w:num w:numId="19">
    <w:abstractNumId w:val="25"/>
  </w:num>
  <w:num w:numId="20">
    <w:abstractNumId w:val="9"/>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
  </w:num>
  <w:num w:numId="28">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3BE5"/>
    <w:rsid w:val="000645F3"/>
    <w:rsid w:val="00065EAC"/>
    <w:rsid w:val="0007021B"/>
    <w:rsid w:val="00071276"/>
    <w:rsid w:val="00072BE0"/>
    <w:rsid w:val="00073C31"/>
    <w:rsid w:val="0007560F"/>
    <w:rsid w:val="00075EF0"/>
    <w:rsid w:val="0008018D"/>
    <w:rsid w:val="00080ACB"/>
    <w:rsid w:val="00080C1E"/>
    <w:rsid w:val="0008242B"/>
    <w:rsid w:val="00083609"/>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F1197"/>
    <w:rsid w:val="000F22D2"/>
    <w:rsid w:val="000F26D4"/>
    <w:rsid w:val="000F2EB7"/>
    <w:rsid w:val="000F5B0A"/>
    <w:rsid w:val="0010069B"/>
    <w:rsid w:val="00101800"/>
    <w:rsid w:val="00103684"/>
    <w:rsid w:val="00105AFD"/>
    <w:rsid w:val="001073A1"/>
    <w:rsid w:val="00111E24"/>
    <w:rsid w:val="00112CD5"/>
    <w:rsid w:val="00114438"/>
    <w:rsid w:val="00114EE8"/>
    <w:rsid w:val="00116B83"/>
    <w:rsid w:val="0011766E"/>
    <w:rsid w:val="00117C09"/>
    <w:rsid w:val="00117F9B"/>
    <w:rsid w:val="0012117F"/>
    <w:rsid w:val="00122356"/>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0EF9"/>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50810"/>
    <w:rsid w:val="0025311C"/>
    <w:rsid w:val="002531A3"/>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B18"/>
    <w:rsid w:val="00360D2C"/>
    <w:rsid w:val="0036513A"/>
    <w:rsid w:val="00366352"/>
    <w:rsid w:val="00366476"/>
    <w:rsid w:val="003676D5"/>
    <w:rsid w:val="00371A36"/>
    <w:rsid w:val="00377289"/>
    <w:rsid w:val="00380236"/>
    <w:rsid w:val="00381C57"/>
    <w:rsid w:val="00382392"/>
    <w:rsid w:val="00383331"/>
    <w:rsid w:val="00383569"/>
    <w:rsid w:val="0038414F"/>
    <w:rsid w:val="00384804"/>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C041F"/>
    <w:rsid w:val="003C0D0E"/>
    <w:rsid w:val="003C16E0"/>
    <w:rsid w:val="003C1D1F"/>
    <w:rsid w:val="003C54A5"/>
    <w:rsid w:val="003C56EE"/>
    <w:rsid w:val="003C774A"/>
    <w:rsid w:val="003D09D5"/>
    <w:rsid w:val="003D0AF9"/>
    <w:rsid w:val="003D140A"/>
    <w:rsid w:val="003D25B9"/>
    <w:rsid w:val="003D2972"/>
    <w:rsid w:val="003D71ED"/>
    <w:rsid w:val="003D7B56"/>
    <w:rsid w:val="003D7DE5"/>
    <w:rsid w:val="003E0356"/>
    <w:rsid w:val="003E3E40"/>
    <w:rsid w:val="003E41B0"/>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2730"/>
    <w:rsid w:val="005F5864"/>
    <w:rsid w:val="005F6150"/>
    <w:rsid w:val="005F767F"/>
    <w:rsid w:val="005F7BA7"/>
    <w:rsid w:val="006005EA"/>
    <w:rsid w:val="00602291"/>
    <w:rsid w:val="00603AC7"/>
    <w:rsid w:val="00605334"/>
    <w:rsid w:val="00610DDC"/>
    <w:rsid w:val="0061221A"/>
    <w:rsid w:val="00612351"/>
    <w:rsid w:val="00614500"/>
    <w:rsid w:val="00615AD1"/>
    <w:rsid w:val="00621B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BB1"/>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F0247"/>
    <w:rsid w:val="006F1179"/>
    <w:rsid w:val="006F1BAD"/>
    <w:rsid w:val="006F3891"/>
    <w:rsid w:val="006F72F3"/>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16EA5"/>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16E6"/>
    <w:rsid w:val="009127E0"/>
    <w:rsid w:val="009168D8"/>
    <w:rsid w:val="0091750B"/>
    <w:rsid w:val="00921A30"/>
    <w:rsid w:val="00921EA9"/>
    <w:rsid w:val="0092259F"/>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B7C"/>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A2E53"/>
    <w:rsid w:val="00AA3ECF"/>
    <w:rsid w:val="00AA5CCA"/>
    <w:rsid w:val="00AB154E"/>
    <w:rsid w:val="00AB1831"/>
    <w:rsid w:val="00AB1896"/>
    <w:rsid w:val="00AB2276"/>
    <w:rsid w:val="00AB38F6"/>
    <w:rsid w:val="00AB575C"/>
    <w:rsid w:val="00AB5A14"/>
    <w:rsid w:val="00AB5F9F"/>
    <w:rsid w:val="00AC0F7E"/>
    <w:rsid w:val="00AC13BD"/>
    <w:rsid w:val="00AC1DCB"/>
    <w:rsid w:val="00AC3F41"/>
    <w:rsid w:val="00AC43D0"/>
    <w:rsid w:val="00AC535E"/>
    <w:rsid w:val="00AC5905"/>
    <w:rsid w:val="00AC6C4E"/>
    <w:rsid w:val="00AD01B8"/>
    <w:rsid w:val="00AD151D"/>
    <w:rsid w:val="00AD3E2B"/>
    <w:rsid w:val="00AD51C9"/>
    <w:rsid w:val="00AD657A"/>
    <w:rsid w:val="00AD6AB5"/>
    <w:rsid w:val="00AE0F85"/>
    <w:rsid w:val="00AE1DFA"/>
    <w:rsid w:val="00AE1EA6"/>
    <w:rsid w:val="00AE25B7"/>
    <w:rsid w:val="00AE4BA6"/>
    <w:rsid w:val="00AE4BF4"/>
    <w:rsid w:val="00AE715D"/>
    <w:rsid w:val="00AF1CCB"/>
    <w:rsid w:val="00AF1FA1"/>
    <w:rsid w:val="00AF4642"/>
    <w:rsid w:val="00B009D3"/>
    <w:rsid w:val="00B03A5F"/>
    <w:rsid w:val="00B04282"/>
    <w:rsid w:val="00B05185"/>
    <w:rsid w:val="00B05EE2"/>
    <w:rsid w:val="00B07494"/>
    <w:rsid w:val="00B106C1"/>
    <w:rsid w:val="00B11CA7"/>
    <w:rsid w:val="00B120B0"/>
    <w:rsid w:val="00B13E12"/>
    <w:rsid w:val="00B14EA0"/>
    <w:rsid w:val="00B154CC"/>
    <w:rsid w:val="00B164E4"/>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57E1C"/>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62F0"/>
    <w:rsid w:val="00C20549"/>
    <w:rsid w:val="00C20815"/>
    <w:rsid w:val="00C20D4F"/>
    <w:rsid w:val="00C21E5A"/>
    <w:rsid w:val="00C2233E"/>
    <w:rsid w:val="00C235F8"/>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21B"/>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16A4"/>
    <w:rsid w:val="00C837BB"/>
    <w:rsid w:val="00C83D1E"/>
    <w:rsid w:val="00C855D7"/>
    <w:rsid w:val="00C8590D"/>
    <w:rsid w:val="00C860B6"/>
    <w:rsid w:val="00C87669"/>
    <w:rsid w:val="00C87B55"/>
    <w:rsid w:val="00C94C70"/>
    <w:rsid w:val="00C953A2"/>
    <w:rsid w:val="00CA031D"/>
    <w:rsid w:val="00CA07C5"/>
    <w:rsid w:val="00CA10F9"/>
    <w:rsid w:val="00CA15F2"/>
    <w:rsid w:val="00CA1BC7"/>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72DF"/>
    <w:rsid w:val="00CE158E"/>
    <w:rsid w:val="00CE1E9F"/>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0A0"/>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B0C29"/>
    <w:rsid w:val="00DB1803"/>
    <w:rsid w:val="00DB195F"/>
    <w:rsid w:val="00DB3723"/>
    <w:rsid w:val="00DB3B4E"/>
    <w:rsid w:val="00DB6500"/>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43A"/>
    <w:rsid w:val="00E1650B"/>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E1A"/>
    <w:rsid w:val="00F55E3A"/>
    <w:rsid w:val="00F56921"/>
    <w:rsid w:val="00F600BF"/>
    <w:rsid w:val="00F62232"/>
    <w:rsid w:val="00F630E5"/>
    <w:rsid w:val="00F631B8"/>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6589"/>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6C5"/>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9A8F1"/>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 w:type="character" w:customStyle="1" w:styleId="doctitleimportant">
    <w:name w:val="doc__title_important"/>
    <w:basedOn w:val="a0"/>
    <w:rsid w:val="00F631B8"/>
  </w:style>
  <w:style w:type="paragraph" w:styleId="aff3">
    <w:name w:val="Normal (Web)"/>
    <w:basedOn w:val="a"/>
    <w:uiPriority w:val="99"/>
    <w:unhideWhenUsed/>
    <w:rsid w:val="003C041F"/>
    <w:pPr>
      <w:widowControl/>
      <w:autoSpaceDE/>
      <w:autoSpaceDN/>
      <w:spacing w:before="100" w:beforeAutospacing="1" w:after="100" w:afterAutospacing="1"/>
    </w:pPr>
    <w:rPr>
      <w:sz w:val="24"/>
      <w:szCs w:val="24"/>
    </w:rPr>
  </w:style>
  <w:style w:type="paragraph" w:styleId="aff4">
    <w:name w:val="Block Text"/>
    <w:basedOn w:val="a"/>
    <w:rsid w:val="00E1650B"/>
    <w:pPr>
      <w:adjustRightInd w:val="0"/>
      <w:ind w:left="-108" w:right="-108"/>
      <w:jc w:val="center"/>
    </w:pPr>
  </w:style>
  <w:style w:type="paragraph" w:customStyle="1" w:styleId="aff5">
    <w:name w:val="Таблица шапка"/>
    <w:basedOn w:val="a"/>
    <w:rsid w:val="00E1650B"/>
    <w:pPr>
      <w:keepNext/>
      <w:widowControl/>
      <w:suppressAutoHyphens/>
      <w:autoSpaceDE/>
      <w:autoSpaceDN/>
      <w:spacing w:before="40" w:after="40" w:line="100" w:lineRule="atLeast"/>
      <w:ind w:left="57" w:right="57"/>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175267334">
      <w:bodyDiv w:val="1"/>
      <w:marLeft w:val="0"/>
      <w:marRight w:val="0"/>
      <w:marTop w:val="0"/>
      <w:marBottom w:val="0"/>
      <w:divBdr>
        <w:top w:val="none" w:sz="0" w:space="0" w:color="auto"/>
        <w:left w:val="none" w:sz="0" w:space="0" w:color="auto"/>
        <w:bottom w:val="none" w:sz="0" w:space="0" w:color="auto"/>
        <w:right w:val="none" w:sz="0" w:space="0" w:color="auto"/>
      </w:divBdr>
    </w:div>
    <w:div w:id="365832926">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72255079">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48C04-E820-4D87-A45E-C37E8E130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8129</Words>
  <Characters>46340</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54361</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Хахулина Виктория Сергеевна</cp:lastModifiedBy>
  <cp:revision>7</cp:revision>
  <cp:lastPrinted>2020-03-18T06:36:00Z</cp:lastPrinted>
  <dcterms:created xsi:type="dcterms:W3CDTF">2022-03-31T01:34:00Z</dcterms:created>
  <dcterms:modified xsi:type="dcterms:W3CDTF">2022-04-06T06:55:00Z</dcterms:modified>
</cp:coreProperties>
</file>